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Berichten vanuit GS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7" w:history="1">
        <w:r>
          <w:rPr>
            <w:rFonts w:ascii="Arial" w:hAnsi="Arial" w:eastAsia="Arial" w:cs="Arial"/>
            <w:color w:val="155CAA"/>
            <w:u w:val="single"/>
          </w:rPr>
          <w:t xml:space="preserve">1 Memorandum Rapportage KPI’s Exploitatiesubsidie voor Beleven en Betrekken Natuur en Samenleving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9" w:history="1">
        <w:r>
          <w:rPr>
            <w:rFonts w:ascii="Arial" w:hAnsi="Arial" w:eastAsia="Arial" w:cs="Arial"/>
            <w:color w:val="155CAA"/>
            <w:u w:val="single"/>
          </w:rPr>
          <w:t xml:space="preserve">2 Memo Bestedingsplan 2025 Klimaatadaptatie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0" w:history="1">
        <w:r>
          <w:rPr>
            <w:rFonts w:ascii="Arial" w:hAnsi="Arial" w:eastAsia="Arial" w:cs="Arial"/>
            <w:color w:val="155CAA"/>
            <w:u w:val="single"/>
          </w:rPr>
          <w:t xml:space="preserve">3 Memorandum Toezeggingen luchtvaartmonitoring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0" w:history="1">
        <w:r>
          <w:rPr>
            <w:rFonts w:ascii="Arial" w:hAnsi="Arial" w:eastAsia="Arial" w:cs="Arial"/>
            <w:color w:val="155CAA"/>
            <w:u w:val="single"/>
          </w:rPr>
          <w:t xml:space="preserve">4 Memorandum Stand van zaken wolvencommissie en mogelijke bijkomende kosten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6" w:history="1">
        <w:r>
          <w:rPr>
            <w:rFonts w:ascii="Arial" w:hAnsi="Arial" w:eastAsia="Arial" w:cs="Arial"/>
            <w:color w:val="155CAA"/>
            <w:u w:val="single"/>
          </w:rPr>
          <w:t xml:space="preserve">5 Memorandum Uitstel behandeling vergunning wolf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1" w:history="1">
        <w:r>
          <w:rPr>
            <w:rFonts w:ascii="Arial" w:hAnsi="Arial" w:eastAsia="Arial" w:cs="Arial"/>
            <w:color w:val="155CAA"/>
            <w:u w:val="single"/>
          </w:rPr>
          <w:t xml:space="preserve">6 Memorandum kabinetsbesluit middelen voor uitvoering maatregelpakketten landelijk gebied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1" w:history="1">
        <w:r>
          <w:rPr>
            <w:rFonts w:ascii="Arial" w:hAnsi="Arial" w:eastAsia="Arial" w:cs="Arial"/>
            <w:color w:val="155CAA"/>
            <w:u w:val="single"/>
          </w:rPr>
          <w:t xml:space="preserve">7 Memorandum nav uit infosessie UPLG met Cie RGW dd 22-5-2024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8" w:history="1">
        <w:r>
          <w:rPr>
            <w:rFonts w:ascii="Arial" w:hAnsi="Arial" w:eastAsia="Arial" w:cs="Arial"/>
            <w:color w:val="155CAA"/>
            <w:u w:val="single"/>
          </w:rPr>
          <w:t xml:space="preserve">8 Memorandum Schriftelijke reactie n.a.v. behandeling SV Beleidskader Utrechtse Depositiebank in cie RGW 12 juni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9" w:history="1">
        <w:r>
          <w:rPr>
            <w:rFonts w:ascii="Arial" w:hAnsi="Arial" w:eastAsia="Arial" w:cs="Arial"/>
            <w:color w:val="155CAA"/>
            <w:u w:val="single"/>
          </w:rPr>
          <w:t xml:space="preserve">9 Memorandum Stand van zaken wolven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2" w:history="1">
        <w:r>
          <w:rPr>
            <w:rFonts w:ascii="Arial" w:hAnsi="Arial" w:eastAsia="Arial" w:cs="Arial"/>
            <w:color w:val="155CAA"/>
            <w:u w:val="single"/>
          </w:rPr>
          <w:t xml:space="preserve">10 Memorandum Uitspraak voorlopige voorziening GW3237m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3" w:history="1">
        <w:r>
          <w:rPr>
            <w:rFonts w:ascii="Arial" w:hAnsi="Arial" w:eastAsia="Arial" w:cs="Arial"/>
            <w:color w:val="155CAA"/>
            <w:u w:val="single"/>
          </w:rPr>
          <w:t xml:space="preserve">11 Afronding 5 jaar Klimaatslim Boeren op Veen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1" w:history="1">
        <w:r>
          <w:rPr>
            <w:rFonts w:ascii="Arial" w:hAnsi="Arial" w:eastAsia="Arial" w:cs="Arial"/>
            <w:color w:val="155CAA"/>
            <w:u w:val="single"/>
          </w:rPr>
          <w:t xml:space="preserve">12 Exploitatiesubsidies Natuur en samenleving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9" w:history="1">
        <w:r>
          <w:rPr>
            <w:rFonts w:ascii="Arial" w:hAnsi="Arial" w:eastAsia="Arial" w:cs="Arial"/>
            <w:color w:val="155CAA"/>
            <w:u w:val="single"/>
          </w:rPr>
          <w:t xml:space="preserve">13 Toetreding Green Deal eiwitrijke gewassen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3" w:history="1">
        <w:r>
          <w:rPr>
            <w:rFonts w:ascii="Arial" w:hAnsi="Arial" w:eastAsia="Arial" w:cs="Arial"/>
            <w:color w:val="155CAA"/>
            <w:u w:val="single"/>
          </w:rPr>
          <w:t xml:space="preserve">14 Jaarverslag 2023 van de Faunabeheereenheid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7" w:history="1">
        <w:r>
          <w:rPr>
            <w:rFonts w:ascii="Arial" w:hAnsi="Arial" w:eastAsia="Arial" w:cs="Arial"/>
            <w:color w:val="155CAA"/>
            <w:u w:val="single"/>
          </w:rPr>
          <w:t xml:space="preserve">15 Resultaten rekenkundige ondergrens AERIUS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" w:history="1">
        <w:r>
          <w:rPr>
            <w:rFonts w:ascii="Arial" w:hAnsi="Arial" w:eastAsia="Arial" w:cs="Arial"/>
            <w:color w:val="155CAA"/>
            <w:u w:val="single"/>
          </w:rPr>
          <w:t xml:space="preserve">16 Memorandum Berichtgeving Nationaal Programma Landelijk Gebied (NPLG)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" w:history="1">
        <w:r>
          <w:rPr>
            <w:rFonts w:ascii="Arial" w:hAnsi="Arial" w:eastAsia="Arial" w:cs="Arial"/>
            <w:color w:val="155CAA"/>
            <w:u w:val="single"/>
          </w:rPr>
          <w:t xml:space="preserve">17 Update stand van zaken wolven in de provincie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6" w:history="1">
        <w:r>
          <w:rPr>
            <w:rFonts w:ascii="Arial" w:hAnsi="Arial" w:eastAsia="Arial" w:cs="Arial"/>
            <w:color w:val="155CAA"/>
            <w:u w:val="single"/>
          </w:rPr>
          <w:t xml:space="preserve">18 Memorandum Mailberichten tijdens reces over de wolf 20240827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0" w:history="1">
        <w:r>
          <w:rPr>
            <w:rFonts w:ascii="Arial" w:hAnsi="Arial" w:eastAsia="Arial" w:cs="Arial"/>
            <w:color w:val="155CAA"/>
            <w:u w:val="single"/>
          </w:rPr>
          <w:t xml:space="preserve">19 Memorandum Situatie aangaande de aanwezigheid van wolven op de Utrechtse Heuvelrug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5" w:history="1">
        <w:r>
          <w:rPr>
            <w:rFonts w:ascii="Arial" w:hAnsi="Arial" w:eastAsia="Arial" w:cs="Arial"/>
            <w:color w:val="155CAA"/>
            <w:u w:val="single"/>
          </w:rPr>
          <w:t xml:space="preserve">20 Impressie werksessie Klimaatadaptatie 12 juni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7" w:history="1">
        <w:r>
          <w:rPr>
            <w:rFonts w:ascii="Arial" w:hAnsi="Arial" w:eastAsia="Arial" w:cs="Arial"/>
            <w:color w:val="155CAA"/>
            <w:u w:val="single"/>
          </w:rPr>
          <w:t xml:space="preserve">21 Memorandum Rijnbrug provincie Gelderland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2" w:history="1">
        <w:r>
          <w:rPr>
            <w:rFonts w:ascii="Arial" w:hAnsi="Arial" w:eastAsia="Arial" w:cs="Arial"/>
            <w:color w:val="155CAA"/>
            <w:u w:val="single"/>
          </w:rPr>
          <w:t xml:space="preserve">22 Memorandum Bestuursovereenkomst windenergie Wijk bij Duurstede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2" w:history="1">
        <w:r>
          <w:rPr>
            <w:rFonts w:ascii="Arial" w:hAnsi="Arial" w:eastAsia="Arial" w:cs="Arial"/>
            <w:color w:val="155CAA"/>
            <w:u w:val="single"/>
          </w:rPr>
          <w:t xml:space="preserve">23 Memorandum Intentieovereenkomst Energiepark de Copen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2" w:history="1">
        <w:r>
          <w:rPr>
            <w:rFonts w:ascii="Arial" w:hAnsi="Arial" w:eastAsia="Arial" w:cs="Arial"/>
            <w:color w:val="155CAA"/>
            <w:u w:val="single"/>
          </w:rPr>
          <w:t xml:space="preserve">24 Memorandum Bericht Defensie: geen ruimte voor windturbines op Vlasakkers en Leusderheide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4" w:history="1">
        <w:r>
          <w:rPr>
            <w:rFonts w:ascii="Arial" w:hAnsi="Arial" w:eastAsia="Arial" w:cs="Arial"/>
            <w:color w:val="155CAA"/>
            <w:u w:val="single"/>
          </w:rPr>
          <w:t xml:space="preserve">25 Memorandum Bezwaar concessie Utrecht Binnen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0" w:history="1">
        <w:r>
          <w:rPr>
            <w:rFonts w:ascii="Arial" w:hAnsi="Arial" w:eastAsia="Arial" w:cs="Arial"/>
            <w:color w:val="155CAA"/>
            <w:u w:val="single"/>
          </w:rPr>
          <w:t xml:space="preserve">26 Memorandum Vragen mbt komend(e) projectbesluit(en) RES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2" w:history="1">
        <w:r>
          <w:rPr>
            <w:rFonts w:ascii="Arial" w:hAnsi="Arial" w:eastAsia="Arial" w:cs="Arial"/>
            <w:color w:val="155CAA"/>
            <w:u w:val="single"/>
          </w:rPr>
          <w:t xml:space="preserve">27 Memorandum Informeren Provinciale Staten onteigeningsprocedure Breukelen Kortrijk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8" w:history="1">
        <w:r>
          <w:rPr>
            <w:rFonts w:ascii="Arial" w:hAnsi="Arial" w:eastAsia="Arial" w:cs="Arial"/>
            <w:color w:val="155CAA"/>
            <w:u w:val="single"/>
          </w:rPr>
          <w:t xml:space="preserve">28 Memorandum Weerlegging onjuistheden Kamerbrief Alternatief Ring Utrecht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6" w:history="1">
        <w:r>
          <w:rPr>
            <w:rFonts w:ascii="Arial" w:hAnsi="Arial" w:eastAsia="Arial" w:cs="Arial"/>
            <w:color w:val="155CAA"/>
            <w:u w:val="single"/>
          </w:rPr>
          <w:t xml:space="preserve">29 Memorandum MRU inbreng MIRT-debat Tweede Kamer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1" w:history="1">
        <w:r>
          <w:rPr>
            <w:rFonts w:ascii="Arial" w:hAnsi="Arial" w:eastAsia="Arial" w:cs="Arial"/>
            <w:color w:val="155CAA"/>
            <w:u w:val="single"/>
          </w:rPr>
          <w:t xml:space="preserve">30 Memorandum Monitoring klimaat, historische cijfers en prognose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4" w:history="1">
        <w:r>
          <w:rPr>
            <w:rFonts w:ascii="Arial" w:hAnsi="Arial" w:eastAsia="Arial" w:cs="Arial"/>
            <w:color w:val="155CAA"/>
            <w:u w:val="single"/>
          </w:rPr>
          <w:t xml:space="preserve">31 Memorandum Voortgang Invoering betaald parkeren P+R Breukelen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2" w:history="1">
        <w:r>
          <w:rPr>
            <w:rFonts w:ascii="Arial" w:hAnsi="Arial" w:eastAsia="Arial" w:cs="Arial"/>
            <w:color w:val="155CAA"/>
            <w:u w:val="single"/>
          </w:rPr>
          <w:t xml:space="preserve">32 Memorandum Reactie Minister Alternatief Ring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2" w:history="1">
        <w:r>
          <w:rPr>
            <w:rFonts w:ascii="Arial" w:hAnsi="Arial" w:eastAsia="Arial" w:cs="Arial"/>
            <w:color w:val="155CAA"/>
            <w:u w:val="single"/>
          </w:rPr>
          <w:t xml:space="preserve">33 Memorandum Cijfers zon op dak per gemeente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7" w:history="1">
        <w:r>
          <w:rPr>
            <w:rFonts w:ascii="Arial" w:hAnsi="Arial" w:eastAsia="Arial" w:cs="Arial"/>
            <w:color w:val="155CAA"/>
            <w:u w:val="single"/>
          </w:rPr>
          <w:t xml:space="preserve">34 Memorandum Financiën Kadernota 2025 programma's Bereikbaarheid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7" w:history="1">
        <w:r>
          <w:rPr>
            <w:rFonts w:ascii="Arial" w:hAnsi="Arial" w:eastAsia="Arial" w:cs="Arial"/>
            <w:color w:val="155CAA"/>
            <w:u w:val="single"/>
          </w:rPr>
          <w:t xml:space="preserve">35 Memorandum Financiële risico’s SV Inzet middelen versnelling energietransitie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4" w:history="1">
        <w:r>
          <w:rPr>
            <w:rFonts w:ascii="Arial" w:hAnsi="Arial" w:eastAsia="Arial" w:cs="Arial"/>
            <w:color w:val="155CAA"/>
            <w:u w:val="single"/>
          </w:rPr>
          <w:t xml:space="preserve">36 Memorandum Schriftelijke beantwoording rondvraag leerlingenvervoer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9" w:history="1">
        <w:r>
          <w:rPr>
            <w:rFonts w:ascii="Arial" w:hAnsi="Arial" w:eastAsia="Arial" w:cs="Arial"/>
            <w:color w:val="155CAA"/>
            <w:u w:val="single"/>
          </w:rPr>
          <w:t xml:space="preserve">37 Memorandum Vragen afval windturbine i.r.t. kernenergie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1" w:history="1">
        <w:r>
          <w:rPr>
            <w:rFonts w:ascii="Arial" w:hAnsi="Arial" w:eastAsia="Arial" w:cs="Arial"/>
            <w:color w:val="155CAA"/>
            <w:u w:val="single"/>
          </w:rPr>
          <w:t xml:space="preserve">38 Memorandum Wijziging planning Energievisie en Afwegingskader P-MIEK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1" w:history="1">
        <w:r>
          <w:rPr>
            <w:rFonts w:ascii="Arial" w:hAnsi="Arial" w:eastAsia="Arial" w:cs="Arial"/>
            <w:color w:val="155CAA"/>
            <w:u w:val="single"/>
          </w:rPr>
          <w:t xml:space="preserve">39 Memorandum Invoering betaald parkeren P+R Breukelen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3" w:history="1">
        <w:r>
          <w:rPr>
            <w:rFonts w:ascii="Arial" w:hAnsi="Arial" w:eastAsia="Arial" w:cs="Arial"/>
            <w:color w:val="155CAA"/>
            <w:u w:val="single"/>
          </w:rPr>
          <w:t xml:space="preserve">40 Memorandum Opschaling dienstregeling U-OV en Syntus en compensatie reizigers - marketingacties en tariefacties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2" w:history="1">
        <w:r>
          <w:rPr>
            <w:rFonts w:ascii="Arial" w:hAnsi="Arial" w:eastAsia="Arial" w:cs="Arial"/>
            <w:color w:val="155CAA"/>
            <w:u w:val="single"/>
          </w:rPr>
          <w:t xml:space="preserve">41 Memorandum Bezwaar concessie Utrecht Binnen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3" w:history="1">
        <w:r>
          <w:rPr>
            <w:rFonts w:ascii="Arial" w:hAnsi="Arial" w:eastAsia="Arial" w:cs="Arial"/>
            <w:color w:val="155CAA"/>
            <w:u w:val="single"/>
          </w:rPr>
          <w:t xml:space="preserve">42 Memorandum Beantwoording vragen PS n.a.v. SPS sessie over RES 25 september jl.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7" w:history="1">
        <w:r>
          <w:rPr>
            <w:rFonts w:ascii="Arial" w:hAnsi="Arial" w:eastAsia="Arial" w:cs="Arial"/>
            <w:color w:val="155CAA"/>
            <w:u w:val="single"/>
          </w:rPr>
          <w:t xml:space="preserve">43 Memorandum Vastgestelde warmtestrategie Stedin N.V.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4" w:history="1">
        <w:r>
          <w:rPr>
            <w:rFonts w:ascii="Arial" w:hAnsi="Arial" w:eastAsia="Arial" w:cs="Arial"/>
            <w:color w:val="155CAA"/>
            <w:u w:val="single"/>
          </w:rPr>
          <w:t xml:space="preserve">44 Memo Beantwoording vragen veiligheid N225 door het dorp Elst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4" w:history="1">
        <w:r>
          <w:rPr>
            <w:rFonts w:ascii="Arial" w:hAnsi="Arial" w:eastAsia="Arial" w:cs="Arial"/>
            <w:color w:val="155CAA"/>
            <w:u w:val="single"/>
          </w:rPr>
          <w:t xml:space="preserve">45 Overleg met De Ronde Venen over fietstunnel N201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0" w:history="1">
        <w:r>
          <w:rPr>
            <w:rFonts w:ascii="Arial" w:hAnsi="Arial" w:eastAsia="Arial" w:cs="Arial"/>
            <w:color w:val="155CAA"/>
            <w:u w:val="single"/>
          </w:rPr>
          <w:t xml:space="preserve">46 STEDIN.net Rapportage Effect meer wind op overbelasting - toezegging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6" w:history="1">
        <w:r>
          <w:rPr>
            <w:rFonts w:ascii="Arial" w:hAnsi="Arial" w:eastAsia="Arial" w:cs="Arial"/>
            <w:color w:val="155CAA"/>
            <w:u w:val="single"/>
          </w:rPr>
          <w:t xml:space="preserve">47 Brief GS Reactie op PARK-advies 'Parkeren in Stijl'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6" w:history="1">
        <w:r>
          <w:rPr>
            <w:rFonts w:ascii="Arial" w:hAnsi="Arial" w:eastAsia="Arial" w:cs="Arial"/>
            <w:color w:val="155CAA"/>
            <w:u w:val="single"/>
          </w:rPr>
          <w:t xml:space="preserve">48 Eerste resultaten onderzoeken mogelijke locaties windturbines langs de A28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4" w:history="1">
        <w:r>
          <w:rPr>
            <w:rFonts w:ascii="Arial" w:hAnsi="Arial" w:eastAsia="Arial" w:cs="Arial"/>
            <w:color w:val="155CAA"/>
            <w:u w:val="single"/>
          </w:rPr>
          <w:t xml:space="preserve">49 Memorandum toezegging over duurzaamheidsverplichtingen bij subsidieverstrekkingen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0" w:history="1">
        <w:r>
          <w:rPr>
            <w:rFonts w:ascii="Arial" w:hAnsi="Arial" w:eastAsia="Arial" w:cs="Arial"/>
            <w:color w:val="155CAA"/>
            <w:u w:val="single"/>
          </w:rPr>
          <w:t xml:space="preserve">50 Memorandum Tussenresultaten Nationaal Programma Ruimte voor Defensie 12 november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5" w:history="1">
        <w:r>
          <w:rPr>
            <w:rFonts w:ascii="Arial" w:hAnsi="Arial" w:eastAsia="Arial" w:cs="Arial"/>
            <w:color w:val="155CAA"/>
            <w:u w:val="single"/>
          </w:rPr>
          <w:t xml:space="preserve">51 Memorandum Beantwoording inhoudelijke vragen commissie ROW Startnotitie wijziging Omgevingsvisie en -verordening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4" w:history="1">
        <w:r>
          <w:rPr>
            <w:rFonts w:ascii="Arial" w:hAnsi="Arial" w:eastAsia="Arial" w:cs="Arial"/>
            <w:color w:val="155CAA"/>
            <w:u w:val="single"/>
          </w:rPr>
          <w:t xml:space="preserve">52 Memorandum Informeren stand van zaken ontwikkeling Marechausseeterrein Paleis Soestdijk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2" w:history="1">
        <w:r>
          <w:rPr>
            <w:rFonts w:ascii="Arial" w:hAnsi="Arial" w:eastAsia="Arial" w:cs="Arial"/>
            <w:color w:val="155CAA"/>
            <w:u w:val="single"/>
          </w:rPr>
          <w:t xml:space="preserve">53 Memorandum Tussenresultaten Nationaal Programma Ruimte voor Defensie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4" w:history="1">
        <w:r>
          <w:rPr>
            <w:rFonts w:ascii="Arial" w:hAnsi="Arial" w:eastAsia="Arial" w:cs="Arial"/>
            <w:color w:val="155CAA"/>
            <w:u w:val="single"/>
          </w:rPr>
          <w:t xml:space="preserve">54 Provinciaal verslag opvang asielzoekers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4" w:history="1">
        <w:r>
          <w:rPr>
            <w:rFonts w:ascii="Arial" w:hAnsi="Arial" w:eastAsia="Arial" w:cs="Arial"/>
            <w:color w:val="155CAA"/>
            <w:u w:val="single"/>
          </w:rPr>
          <w:t xml:space="preserve">55 Memorandum Procedure delegatiebesluit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9" w:history="1">
        <w:r>
          <w:rPr>
            <w:rFonts w:ascii="Arial" w:hAnsi="Arial" w:eastAsia="Arial" w:cs="Arial"/>
            <w:color w:val="155CAA"/>
            <w:u w:val="single"/>
          </w:rPr>
          <w:t xml:space="preserve">56 Memorandum Informeren stand van zaken ontwikkeling Marechausseeterrein Paleis Soestdijk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1" w:history="1">
        <w:r>
          <w:rPr>
            <w:rFonts w:ascii="Arial" w:hAnsi="Arial" w:eastAsia="Arial" w:cs="Arial"/>
            <w:color w:val="155CAA"/>
            <w:u w:val="single"/>
          </w:rPr>
          <w:t xml:space="preserve">57 Memorandum Update Nationaal Fonds Betaalbare Koop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4" w:history="1">
        <w:r>
          <w:rPr>
            <w:rFonts w:ascii="Arial" w:hAnsi="Arial" w:eastAsia="Arial" w:cs="Arial"/>
            <w:color w:val="155CAA"/>
            <w:u w:val="single"/>
          </w:rPr>
          <w:t xml:space="preserve">58 Memorandum Bekendmaking programmatische verkenning Rijnenburg gemeente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1" w:history="1">
        <w:r>
          <w:rPr>
            <w:rFonts w:ascii="Arial" w:hAnsi="Arial" w:eastAsia="Arial" w:cs="Arial"/>
            <w:color w:val="155CAA"/>
            <w:u w:val="single"/>
          </w:rPr>
          <w:t xml:space="preserve">59 Memorandum Voortgang programma Hart van de Heuvelrug / Vliegbasis Soesterberg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76" w:history="1">
        <w:r>
          <w:rPr>
            <w:rFonts w:ascii="Arial" w:hAnsi="Arial" w:eastAsia="Arial" w:cs="Arial"/>
            <w:color w:val="155CAA"/>
            <w:u w:val="single"/>
          </w:rPr>
          <w:t xml:space="preserve">60 Memorandum Beantwoording vragen SPS sessie Omgevingsvisie en -verordening van 25 september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9" w:history="1">
        <w:r>
          <w:rPr>
            <w:rFonts w:ascii="Arial" w:hAnsi="Arial" w:eastAsia="Arial" w:cs="Arial"/>
            <w:color w:val="155CAA"/>
            <w:u w:val="single"/>
          </w:rPr>
          <w:t xml:space="preserve">61 Memorandum Correctie informatie last onder dwangsom Apollo Noord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0" w:history="1">
        <w:r>
          <w:rPr>
            <w:rFonts w:ascii="Arial" w:hAnsi="Arial" w:eastAsia="Arial" w:cs="Arial"/>
            <w:color w:val="155CAA"/>
            <w:u w:val="single"/>
          </w:rPr>
          <w:t xml:space="preserve">62 Memorandum officiële bekendmaking pilotterreinen Werklandschappen van de Toekomst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1" w:history="1">
        <w:r>
          <w:rPr>
            <w:rFonts w:ascii="Arial" w:hAnsi="Arial" w:eastAsia="Arial" w:cs="Arial"/>
            <w:color w:val="155CAA"/>
            <w:u w:val="single"/>
          </w:rPr>
          <w:t xml:space="preserve">63 Memorandum Nota van antwoord van het Recreatieschap Stichtse Groenlanden m.b.t. definitief vastgestelde Jaarrekening 2023 en Begroting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9" w:history="1">
        <w:r>
          <w:rPr>
            <w:rFonts w:ascii="Arial" w:hAnsi="Arial" w:eastAsia="Arial" w:cs="Arial"/>
            <w:color w:val="155CAA"/>
            <w:u w:val="single"/>
          </w:rPr>
          <w:t xml:space="preserve">64 Memorandum Terugkoppeling IPO-Vergadering BAC Regionale Economie en Cultuur (REC) 19 september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2" w:history="1">
        <w:r>
          <w:rPr>
            <w:rFonts w:ascii="Arial" w:hAnsi="Arial" w:eastAsia="Arial" w:cs="Arial"/>
            <w:color w:val="155CAA"/>
            <w:u w:val="single"/>
          </w:rPr>
          <w:t xml:space="preserve">65 Afhandeling cultuur- en erfgoedmoties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6" w:history="1">
        <w:r>
          <w:rPr>
            <w:rFonts w:ascii="Arial" w:hAnsi="Arial" w:eastAsia="Arial" w:cs="Arial"/>
            <w:color w:val="155CAA"/>
            <w:u w:val="single"/>
          </w:rPr>
          <w:t xml:space="preserve">66 IPO-begroting 2025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5" w:history="1">
        <w:r>
          <w:rPr>
            <w:rFonts w:ascii="Arial" w:hAnsi="Arial" w:eastAsia="Arial" w:cs="Arial"/>
            <w:color w:val="155CAA"/>
            <w:u w:val="single"/>
          </w:rPr>
          <w:t xml:space="preserve">67 Personele kosten - zomernota 2024 opvolging cie BEB 18092024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2" w:history="1">
        <w:r>
          <w:rPr>
            <w:rFonts w:ascii="Arial" w:hAnsi="Arial" w:eastAsia="Arial" w:cs="Arial"/>
            <w:color w:val="155CAA"/>
            <w:u w:val="single"/>
          </w:rPr>
          <w:t xml:space="preserve">68 Personele kosten zomernota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8" w:history="1">
        <w:r>
          <w:rPr>
            <w:rFonts w:ascii="Arial" w:hAnsi="Arial" w:eastAsia="Arial" w:cs="Arial"/>
            <w:color w:val="155CAA"/>
            <w:u w:val="single"/>
          </w:rPr>
          <w:t xml:space="preserve">69 ROB Advies Verdeelmodel provinciefonds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0" w:history="1">
        <w:r>
          <w:rPr>
            <w:rFonts w:ascii="Arial" w:hAnsi="Arial" w:eastAsia="Arial" w:cs="Arial"/>
            <w:color w:val="155CAA"/>
            <w:u w:val="single"/>
          </w:rPr>
          <w:t xml:space="preserve">70 Quick scan Miljoenennota en Rijksbegroting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6" w:history="1">
        <w:r>
          <w:rPr>
            <w:rFonts w:ascii="Arial" w:hAnsi="Arial" w:eastAsia="Arial" w:cs="Arial"/>
            <w:color w:val="155CAA"/>
            <w:u w:val="single"/>
          </w:rPr>
          <w:t xml:space="preserve">71 Jaarstukken ROM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3" w:history="1">
        <w:r>
          <w:rPr>
            <w:rFonts w:ascii="Arial" w:hAnsi="Arial" w:eastAsia="Arial" w:cs="Arial"/>
            <w:color w:val="155CAA"/>
            <w:u w:val="single"/>
          </w:rPr>
          <w:t xml:space="preserve">72 Brief van Gedeputeerde Sterk nevenfunctie PBL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9" w:history="1">
        <w:r>
          <w:rPr>
            <w:rFonts w:ascii="Arial" w:hAnsi="Arial" w:eastAsia="Arial" w:cs="Arial"/>
            <w:color w:val="155CAA"/>
            <w:u w:val="single"/>
          </w:rPr>
          <w:t xml:space="preserve">73 Memorandum Voorzorgsmaatregelen continuïteit informatieproducten BIJ12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7"/>
      <w:r w:rsidRPr="00A448AC">
        <w:rPr>
          <w:rFonts w:ascii="Arial" w:hAnsi="Arial" w:cs="Arial"/>
          <w:b/>
          <w:bCs/>
          <w:color w:val="303F4C"/>
          <w:lang w:val="en-US"/>
        </w:rPr>
        <w:t>Memorandum Rapportage KPI’s Exploitatiesubsidie voor Beleven en Betrekken Natuur en Samenleving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 21:04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Rapportage KPI's Exploitatiesubsidie voor Beleven en Betrekken Natuur en Samenleving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9"/>
      <w:r w:rsidRPr="00A448AC">
        <w:rPr>
          <w:rFonts w:ascii="Arial" w:hAnsi="Arial" w:cs="Arial"/>
          <w:b/>
          <w:bCs/>
          <w:color w:val="303F4C"/>
          <w:lang w:val="en-US"/>
        </w:rPr>
        <w:t>Memo Bestedingsplan 2025 Klimaatadaptatie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Bestedingsplan 2025 Klimaatadaptatie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0"/>
      <w:r w:rsidRPr="00A448AC">
        <w:rPr>
          <w:rFonts w:ascii="Arial" w:hAnsi="Arial" w:cs="Arial"/>
          <w:b/>
          <w:bCs/>
          <w:color w:val="303F4C"/>
          <w:lang w:val="en-US"/>
        </w:rPr>
        <w:t>Memorandum Toezeggingen luchtvaartmonitoring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Toezeggingen luchtvaartmonitoring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0"/>
      <w:r w:rsidRPr="00A448AC">
        <w:rPr>
          <w:rFonts w:ascii="Arial" w:hAnsi="Arial" w:cs="Arial"/>
          <w:b/>
          <w:bCs/>
          <w:color w:val="303F4C"/>
          <w:lang w:val="en-US"/>
        </w:rPr>
        <w:t>Memorandum Stand van zaken wolvencommissie en mogelijke bijkomende kosten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Stand van zaken wolvencommissie en mogelijke bijkomende kosten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6"/>
      <w:r w:rsidRPr="00A448AC">
        <w:rPr>
          <w:rFonts w:ascii="Arial" w:hAnsi="Arial" w:cs="Arial"/>
          <w:b/>
          <w:bCs/>
          <w:color w:val="303F4C"/>
          <w:lang w:val="en-US"/>
        </w:rPr>
        <w:t>Memorandum Uitstel behandeling vergunning wolf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 17:23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Uitstel behandeling vergunning wolf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1"/>
      <w:r w:rsidRPr="00A448AC">
        <w:rPr>
          <w:rFonts w:ascii="Arial" w:hAnsi="Arial" w:cs="Arial"/>
          <w:b/>
          <w:bCs/>
          <w:color w:val="303F4C"/>
          <w:lang w:val="en-US"/>
        </w:rPr>
        <w:t>Memorandum kabinetsbesluit middelen voor uitvoering maatregelpakketten landelijk gebied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kabinetsbesluit middelen voor uitvoering maatregelpakketten landelijk 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Uitwerking van het kabinetsbesluit voor beschikbaarstelling middelen voor uitvoering maatregelpakketten landelijk 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1"/>
      <w:r w:rsidRPr="00A448AC">
        <w:rPr>
          <w:rFonts w:ascii="Arial" w:hAnsi="Arial" w:cs="Arial"/>
          <w:b/>
          <w:bCs/>
          <w:color w:val="303F4C"/>
          <w:lang w:val="en-US"/>
        </w:rPr>
        <w:t>Memorandum nav uit infosessie UPLG met Cie RGW dd 22-5-2024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nav uit infosessie UPLG met Cie RGW dd 22-5-2024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8"/>
      <w:r w:rsidRPr="00A448AC">
        <w:rPr>
          <w:rFonts w:ascii="Arial" w:hAnsi="Arial" w:cs="Arial"/>
          <w:b/>
          <w:bCs/>
          <w:color w:val="303F4C"/>
          <w:lang w:val="en-US"/>
        </w:rPr>
        <w:t>Memorandum Schriftelijke reactie n.a.v. behandeling SV Beleidskader Utrechtse Depositiebank in cie RGW 12 juni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Schriftelijke reactie n.a.v. behandeling SV Beleidskader Utrechtse Depositiebank in cie RGW 12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9"/>
      <w:r w:rsidRPr="00A448AC">
        <w:rPr>
          <w:rFonts w:ascii="Arial" w:hAnsi="Arial" w:cs="Arial"/>
          <w:b/>
          <w:bCs/>
          <w:color w:val="303F4C"/>
          <w:lang w:val="en-US"/>
        </w:rPr>
        <w:t>Memorandum Stand van zaken wolven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aan staatsecretaris LVVN Provincies handelingsverlegen bij acute situaties met de wolf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Stand van zaken wolven Utrecht in de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2"/>
      <w:r w:rsidRPr="00A448AC">
        <w:rPr>
          <w:rFonts w:ascii="Arial" w:hAnsi="Arial" w:cs="Arial"/>
          <w:b/>
          <w:bCs/>
          <w:color w:val="303F4C"/>
          <w:lang w:val="en-US"/>
        </w:rPr>
        <w:t>Memorandum Uitspraak voorlopige voorziening GW3237m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Uitspraak voorlopige voorziening GW3237m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3"/>
      <w:r w:rsidRPr="00A448AC">
        <w:rPr>
          <w:rFonts w:ascii="Arial" w:hAnsi="Arial" w:cs="Arial"/>
          <w:b/>
          <w:bCs/>
          <w:color w:val="303F4C"/>
          <w:lang w:val="en-US"/>
        </w:rPr>
        <w:t>Afronding 5 jaar Klimaatslim Boeren op Veen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Afronding 5 jaar Klimaatslim Boeren op 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KsBoV-Resultaten-5jaar-v032024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7 kritische succesfactoren -5jaar-KlimaatslimBoerenopVeen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1"/>
      <w:r w:rsidRPr="00A448AC">
        <w:rPr>
          <w:rFonts w:ascii="Arial" w:hAnsi="Arial" w:cs="Arial"/>
          <w:b/>
          <w:bCs/>
          <w:color w:val="303F4C"/>
          <w:lang w:val="en-US"/>
        </w:rPr>
        <w:t>Exploitatiesubsidies Natuur en samenleving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Exploitatiesubsidies Natuur en samenleving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9"/>
      <w:r w:rsidRPr="00A448AC">
        <w:rPr>
          <w:rFonts w:ascii="Arial" w:hAnsi="Arial" w:cs="Arial"/>
          <w:b/>
          <w:bCs/>
          <w:color w:val="303F4C"/>
          <w:lang w:val="en-US"/>
        </w:rPr>
        <w:t>Toetreding Green Deal eiwitrijke gewassen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 13:03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Toetreding Green Deal eiwitrijke gewassen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3"/>
      <w:r w:rsidRPr="00A448AC">
        <w:rPr>
          <w:rFonts w:ascii="Arial" w:hAnsi="Arial" w:cs="Arial"/>
          <w:b/>
          <w:bCs/>
          <w:color w:val="303F4C"/>
          <w:lang w:val="en-US"/>
        </w:rPr>
        <w:t>Jaarverslag 2023 van de Faunabeheereenheid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 07:23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Jaarverslag 2023 van de Faunabeheereenheid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FBE Utrecht Jaarverslag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7"/>
      <w:r w:rsidRPr="00A448AC">
        <w:rPr>
          <w:rFonts w:ascii="Arial" w:hAnsi="Arial" w:cs="Arial"/>
          <w:b/>
          <w:bCs/>
          <w:color w:val="303F4C"/>
          <w:lang w:val="en-US"/>
        </w:rPr>
        <w:t>Resultaten rekenkundige ondergrens AERIUS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resultaten rekenkundige ondergrens AERIUS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"/>
      <w:r w:rsidRPr="00A448AC">
        <w:rPr>
          <w:rFonts w:ascii="Arial" w:hAnsi="Arial" w:cs="Arial"/>
          <w:b/>
          <w:bCs/>
          <w:color w:val="303F4C"/>
          <w:lang w:val="en-US"/>
        </w:rPr>
        <w:t>Memorandum Berichtgeving Nationaal Programma Landelijk Gebied (NPLG)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 17:08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Statenmemo berichtgeving Nationaal Programma Landelijk Gebied (NPLG)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"/>
      <w:r w:rsidRPr="00A448AC">
        <w:rPr>
          <w:rFonts w:ascii="Arial" w:hAnsi="Arial" w:cs="Arial"/>
          <w:b/>
          <w:bCs/>
          <w:color w:val="303F4C"/>
          <w:lang w:val="en-US"/>
        </w:rPr>
        <w:t>Update stand van zaken wolven in de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update stand van zaken wolven in de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staatsecretaris LVVN aan provincies over handelingsverlegen bij actute situaties met de wolf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6"/>
      <w:r w:rsidRPr="00A448AC">
        <w:rPr>
          <w:rFonts w:ascii="Arial" w:hAnsi="Arial" w:cs="Arial"/>
          <w:b/>
          <w:bCs/>
          <w:color w:val="303F4C"/>
          <w:lang w:val="en-US"/>
        </w:rPr>
        <w:t>Memorandum Mailberichten tijdens reces over de wolf 20240827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Mailberichten tijdens reces over de wolf 20240827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0"/>
      <w:r w:rsidRPr="00A448AC">
        <w:rPr>
          <w:rFonts w:ascii="Arial" w:hAnsi="Arial" w:cs="Arial"/>
          <w:b/>
          <w:bCs/>
          <w:color w:val="303F4C"/>
          <w:lang w:val="en-US"/>
        </w:rPr>
        <w:t>Memorandum Situatie aangaande de aanwezigheid van wolven op de Utrechtse Heuvelrug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 09:41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Situatie aangaande de aanwezigheid van wolven op de Utrechtse Heuvelrug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Beantwoording schriftelijke vragen ex. art. 47 betreffende verdoven en zenderen wolf dd 10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Beantwoording schriftelijke vragen ex. art. 51 betreffende is er sprake van de eerste Utrechtse probleemwolf dd 10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Brief aan Staatssecretaris dd 17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5"/>
      <w:r w:rsidRPr="00A448AC">
        <w:rPr>
          <w:rFonts w:ascii="Arial" w:hAnsi="Arial" w:cs="Arial"/>
          <w:b/>
          <w:bCs/>
          <w:color w:val="303F4C"/>
          <w:lang w:val="en-US"/>
        </w:rPr>
        <w:t>Impressie werksessie Klimaatadaptatie 12 juni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Impressie werksessie Klimaatadaptatie 12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Werksessie PS klimaatadaptatie 12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VISUEEL VERSLAG - PS Werksessie Klimaatadaptatie 12 juni 2024 V3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7"/>
      <w:r w:rsidRPr="00A448AC">
        <w:rPr>
          <w:rFonts w:ascii="Arial" w:hAnsi="Arial" w:cs="Arial"/>
          <w:b/>
          <w:bCs/>
          <w:color w:val="303F4C"/>
          <w:lang w:val="en-US"/>
        </w:rPr>
        <w:t>Memorandum Rijnbrug provincie Gelderland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 22:34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Rijnbrug provincie Gelderland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Statenvragen over Situatie Rijnbrug N233 (PS2024-937)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2"/>
      <w:r w:rsidRPr="00A448AC">
        <w:rPr>
          <w:rFonts w:ascii="Arial" w:hAnsi="Arial" w:cs="Arial"/>
          <w:b/>
          <w:bCs/>
          <w:color w:val="303F4C"/>
          <w:lang w:val="en-US"/>
        </w:rPr>
        <w:t>Memorandum Bestuursovereenkomst windenergie Wijk bij Duurstede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projectgebied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planning WbD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Bestuursovereenkomst windenergie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Bestuursovereenomst windenergie Wijk bij Duurstede -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Bestuursovereenkomst windenergie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2"/>
      <w:r w:rsidRPr="00A448AC">
        <w:rPr>
          <w:rFonts w:ascii="Arial" w:hAnsi="Arial" w:cs="Arial"/>
          <w:b/>
          <w:bCs/>
          <w:color w:val="303F4C"/>
          <w:lang w:val="en-US"/>
        </w:rPr>
        <w:t>Memorandum Intentieovereenkomst Energiepark de Copen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Intentieovereenkomst Energiepark de Copen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Intentieovereenkomst Energiepark de Copen persbericht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2"/>
      <w:r w:rsidRPr="00A448AC">
        <w:rPr>
          <w:rFonts w:ascii="Arial" w:hAnsi="Arial" w:cs="Arial"/>
          <w:b/>
          <w:bCs/>
          <w:color w:val="303F4C"/>
          <w:lang w:val="en-US"/>
        </w:rPr>
        <w:t>Memorandum Bericht Defensie: geen ruimte voor windturbines op Vlasakkers en Leusderheide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persbericht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Bericht Defensie - geen ruimte voor windturbines op Vlasakkers en Leusderheide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4"/>
      <w:r w:rsidRPr="00A448AC">
        <w:rPr>
          <w:rFonts w:ascii="Arial" w:hAnsi="Arial" w:cs="Arial"/>
          <w:b/>
          <w:bCs/>
          <w:color w:val="303F4C"/>
          <w:lang w:val="en-US"/>
        </w:rPr>
        <w:t>Memorandum Bezwaar concessie Utrecht Binnen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Bezwaar concessie Utrecht Binnen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0"/>
      <w:r w:rsidRPr="00A448AC">
        <w:rPr>
          <w:rFonts w:ascii="Arial" w:hAnsi="Arial" w:cs="Arial"/>
          <w:b/>
          <w:bCs/>
          <w:color w:val="303F4C"/>
          <w:lang w:val="en-US"/>
        </w:rPr>
        <w:t>Memorandum Vragen mbt komend(e) projectbesluit(en) RES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Vragen mbt komend(e) projectbesluit(en)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2"/>
      <w:r w:rsidRPr="00A448AC">
        <w:rPr>
          <w:rFonts w:ascii="Arial" w:hAnsi="Arial" w:cs="Arial"/>
          <w:b/>
          <w:bCs/>
          <w:color w:val="303F4C"/>
          <w:lang w:val="en-US"/>
        </w:rPr>
        <w:t>Memorandum Informeren Provinciale Staten onteigeningsprocedure Breukelen Kortrijk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Informeren Provinciale Staten onteigeningsprocedure Breukelen Kortrijk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8"/>
      <w:r w:rsidRPr="00A448AC">
        <w:rPr>
          <w:rFonts w:ascii="Arial" w:hAnsi="Arial" w:cs="Arial"/>
          <w:b/>
          <w:bCs/>
          <w:color w:val="303F4C"/>
          <w:lang w:val="en-US"/>
        </w:rPr>
        <w:t>Memorandum Weerlegging onjuistheden Kamerbrief Alternatief Ring Utrecht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 09:30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Weerlegging onjuistheden Kamerbrief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6"/>
      <w:r w:rsidRPr="00A448AC">
        <w:rPr>
          <w:rFonts w:ascii="Arial" w:hAnsi="Arial" w:cs="Arial"/>
          <w:b/>
          <w:bCs/>
          <w:color w:val="303F4C"/>
          <w:lang w:val="en-US"/>
        </w:rPr>
        <w:t>Memorandum MRU inbreng MIRT-debat Tweede Kamer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MRU inbreng MIRT-debat Tweede 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MRU - Notaoverleg MIRT (t.a.v. woordvoerders Infrastructuur Waterstaat)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1"/>
      <w:r w:rsidRPr="00A448AC">
        <w:rPr>
          <w:rFonts w:ascii="Arial" w:hAnsi="Arial" w:cs="Arial"/>
          <w:b/>
          <w:bCs/>
          <w:color w:val="303F4C"/>
          <w:lang w:val="en-US"/>
        </w:rPr>
        <w:t>Memorandum Monitoring klimaat, historische cijfers en prognose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Monitoring klimaat, historische cijfers en prognose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4"/>
      <w:r w:rsidRPr="00A448AC">
        <w:rPr>
          <w:rFonts w:ascii="Arial" w:hAnsi="Arial" w:cs="Arial"/>
          <w:b/>
          <w:bCs/>
          <w:color w:val="303F4C"/>
          <w:lang w:val="en-US"/>
        </w:rPr>
        <w:t>Memorandum Voortgang Invoering betaald parkeren P+R Breukelen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Voortgang invoering betaald parkeren 20241008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2"/>
      <w:r w:rsidRPr="00A448AC">
        <w:rPr>
          <w:rFonts w:ascii="Arial" w:hAnsi="Arial" w:cs="Arial"/>
          <w:b/>
          <w:bCs/>
          <w:color w:val="303F4C"/>
          <w:lang w:val="en-US"/>
        </w:rPr>
        <w:t>Memorandum Reactie Minister Alternatief Ring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Reactie Minister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2"/>
      <w:r w:rsidRPr="00A448AC">
        <w:rPr>
          <w:rFonts w:ascii="Arial" w:hAnsi="Arial" w:cs="Arial"/>
          <w:b/>
          <w:bCs/>
          <w:color w:val="303F4C"/>
          <w:lang w:val="en-US"/>
        </w:rPr>
        <w:t>Memorandum Cijfers zon op dak per gemeente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Cijfers zon op dak per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7"/>
      <w:r w:rsidRPr="00A448AC">
        <w:rPr>
          <w:rFonts w:ascii="Arial" w:hAnsi="Arial" w:cs="Arial"/>
          <w:b/>
          <w:bCs/>
          <w:color w:val="303F4C"/>
          <w:lang w:val="en-US"/>
        </w:rPr>
        <w:t>Memorandum Financiën Kadernota 2025 programma's Bereikbaarheid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Financiën Kadernota 2025 programma's Bereikbaarheid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7"/>
      <w:r w:rsidRPr="00A448AC">
        <w:rPr>
          <w:rFonts w:ascii="Arial" w:hAnsi="Arial" w:cs="Arial"/>
          <w:b/>
          <w:bCs/>
          <w:color w:val="303F4C"/>
          <w:lang w:val="en-US"/>
        </w:rPr>
        <w:t>Memorandum Financiële risico’s SV Inzet middelen versnelling energietransitie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Financiële risico’s SV Inzet middelen versnelling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4"/>
      <w:r w:rsidRPr="00A448AC">
        <w:rPr>
          <w:rFonts w:ascii="Arial" w:hAnsi="Arial" w:cs="Arial"/>
          <w:b/>
          <w:bCs/>
          <w:color w:val="303F4C"/>
          <w:lang w:val="en-US"/>
        </w:rPr>
        <w:t>Memorandum Schriftelijke beantwoording rondvraag leerlingenvervoer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Schriftelijke beantwoording rondvraag 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9"/>
      <w:r w:rsidRPr="00A448AC">
        <w:rPr>
          <w:rFonts w:ascii="Arial" w:hAnsi="Arial" w:cs="Arial"/>
          <w:b/>
          <w:bCs/>
          <w:color w:val="303F4C"/>
          <w:lang w:val="en-US"/>
        </w:rPr>
        <w:t>Memorandum Vragen afval windturbine i.r.t. kernenergie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Vragen afval windturbine i.r.t. kernenergie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1"/>
      <w:r w:rsidRPr="00A448AC">
        <w:rPr>
          <w:rFonts w:ascii="Arial" w:hAnsi="Arial" w:cs="Arial"/>
          <w:b/>
          <w:bCs/>
          <w:color w:val="303F4C"/>
          <w:lang w:val="en-US"/>
        </w:rPr>
        <w:t>Memorandum Wijziging planning Energievisie en Afwegingskader P-MIEK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Wijziging planning Energievisie en Afwegingskader P-MIEK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1"/>
      <w:r w:rsidRPr="00A448AC">
        <w:rPr>
          <w:rFonts w:ascii="Arial" w:hAnsi="Arial" w:cs="Arial"/>
          <w:b/>
          <w:bCs/>
          <w:color w:val="303F4C"/>
          <w:lang w:val="en-US"/>
        </w:rPr>
        <w:t>Memorandum Invoering betaald parkeren P+R Breukelen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Invoering betaald parkeren P+R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3"/>
      <w:r w:rsidRPr="00A448AC">
        <w:rPr>
          <w:rFonts w:ascii="Arial" w:hAnsi="Arial" w:cs="Arial"/>
          <w:b/>
          <w:bCs/>
          <w:color w:val="303F4C"/>
          <w:lang w:val="en-US"/>
        </w:rPr>
        <w:t>Memorandum Opschaling dienstregeling U-OV en Syntus en compensatie reizigers - marketingacties en tariefacties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Opschaling dienstregeling U-OV en Syntus en compensatie reizigers - marketingacties en tariefacties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2"/>
      <w:r w:rsidRPr="00A448AC">
        <w:rPr>
          <w:rFonts w:ascii="Arial" w:hAnsi="Arial" w:cs="Arial"/>
          <w:b/>
          <w:bCs/>
          <w:color w:val="303F4C"/>
          <w:lang w:val="en-US"/>
        </w:rPr>
        <w:t>Memorandum Bezwaar concessie Utrecht Binnen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Bezwaar concessie Utrecht Binnen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3"/>
      <w:r w:rsidRPr="00A448AC">
        <w:rPr>
          <w:rFonts w:ascii="Arial" w:hAnsi="Arial" w:cs="Arial"/>
          <w:b/>
          <w:bCs/>
          <w:color w:val="303F4C"/>
          <w:lang w:val="en-US"/>
        </w:rPr>
        <w:t>Memorandum Beantwoording vragen PS n.a.v. SPS sessie over RES 25 september jl.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vragen PS n.a.v. SPS sessie over RES 25 september jl.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7"/>
      <w:r w:rsidRPr="00A448AC">
        <w:rPr>
          <w:rFonts w:ascii="Arial" w:hAnsi="Arial" w:cs="Arial"/>
          <w:b/>
          <w:bCs/>
          <w:color w:val="303F4C"/>
          <w:lang w:val="en-US"/>
        </w:rPr>
        <w:t>Memorandum Vastgestelde warmtestrategie Stedin N.V.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AHC advies inzake Warmtestrategie Stedin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Vastgestelde warmtestrategie Stedin N.V.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4"/>
      <w:r w:rsidRPr="00A448AC">
        <w:rPr>
          <w:rFonts w:ascii="Arial" w:hAnsi="Arial" w:cs="Arial"/>
          <w:b/>
          <w:bCs/>
          <w:color w:val="303F4C"/>
          <w:lang w:val="en-US"/>
        </w:rPr>
        <w:t>Memo Beantwoording vragen veiligheid N225 door het dorp Elst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vragen veiligheid N225 door het dorp Elst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4"/>
      <w:r w:rsidRPr="00A448AC">
        <w:rPr>
          <w:rFonts w:ascii="Arial" w:hAnsi="Arial" w:cs="Arial"/>
          <w:b/>
          <w:bCs/>
          <w:color w:val="303F4C"/>
          <w:lang w:val="en-US"/>
        </w:rPr>
        <w:t>Overleg met De Ronde Venen over fietstunnel N201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 18:33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Overleg met De Ronde Venen over fietstunnel N201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0"/>
      <w:r w:rsidRPr="00A448AC">
        <w:rPr>
          <w:rFonts w:ascii="Arial" w:hAnsi="Arial" w:cs="Arial"/>
          <w:b/>
          <w:bCs/>
          <w:color w:val="303F4C"/>
          <w:lang w:val="en-US"/>
        </w:rPr>
        <w:t>STEDIN.net Rapportage Effect meer wind op overbelasting - toezegging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STEDIN.net Rapportage Effect meer wind op overbelasting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6"/>
      <w:r w:rsidRPr="00A448AC">
        <w:rPr>
          <w:rFonts w:ascii="Arial" w:hAnsi="Arial" w:cs="Arial"/>
          <w:b/>
          <w:bCs/>
          <w:color w:val="303F4C"/>
          <w:lang w:val="en-US"/>
        </w:rPr>
        <w:t>Brief GS Reactie op PARK-advies 'Parkeren in Stijl'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GS Reactie op PARK-advies 'Parkeren in Stijl'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 advies 'Parkeren in Stijl' principes voor een ‘nieuwe basiskwaliteit parkeren’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6"/>
      <w:r w:rsidRPr="00A448AC">
        <w:rPr>
          <w:rFonts w:ascii="Arial" w:hAnsi="Arial" w:cs="Arial"/>
          <w:b/>
          <w:bCs/>
          <w:color w:val="303F4C"/>
          <w:lang w:val="en-US"/>
        </w:rPr>
        <w:t>Eerste resultaten onderzoeken mogelijke locaties windturbines langs de A28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 20:36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Nieuwsbericht Eerste resultaten onderzoeken mogelijke locaties windturbines langs de A28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Duiding bij eerste onderzoeken windenergie - OER project Zon en Wind langs de A28 Amersfoort –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4"/>
      <w:r w:rsidRPr="00A448AC">
        <w:rPr>
          <w:rFonts w:ascii="Arial" w:hAnsi="Arial" w:cs="Arial"/>
          <w:b/>
          <w:bCs/>
          <w:color w:val="303F4C"/>
          <w:lang w:val="en-US"/>
        </w:rPr>
        <w:t>Memorandum toezegging over duurzaamheidsverplichtingen bij subsidieverstrekkingen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 16:26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Auditcommissie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over duurzaamheidsverplichtingen bij subsidieverstrekkingen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0"/>
      <w:r w:rsidRPr="00A448AC">
        <w:rPr>
          <w:rFonts w:ascii="Arial" w:hAnsi="Arial" w:cs="Arial"/>
          <w:b/>
          <w:bCs/>
          <w:color w:val="303F4C"/>
          <w:lang w:val="en-US"/>
        </w:rPr>
        <w:t>Memorandum Tussenresultaten Nationaal Programma Ruimte voor Defensie 12 november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Tussenresultaten Nationaal Programma Ruimte voor Defensie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5"/>
      <w:r w:rsidRPr="00A448AC">
        <w:rPr>
          <w:rFonts w:ascii="Arial" w:hAnsi="Arial" w:cs="Arial"/>
          <w:b/>
          <w:bCs/>
          <w:color w:val="303F4C"/>
          <w:lang w:val="en-US"/>
        </w:rPr>
        <w:t>Memorandum Beantwoording inhoudelijke vragen commissie ROW Startnotitie wijziging Omgevingsvisie en -verordening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18:12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Beantwoording inhoudelijke vragen commissie ROW Startnotitie wijziging Omgevingsvisie en -verordening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4"/>
      <w:r w:rsidRPr="00A448AC">
        <w:rPr>
          <w:rFonts w:ascii="Arial" w:hAnsi="Arial" w:cs="Arial"/>
          <w:b/>
          <w:bCs/>
          <w:color w:val="303F4C"/>
          <w:lang w:val="en-US"/>
        </w:rPr>
        <w:t>Memorandum Informeren stand van zaken ontwikkeling Marechausseeterrein Paleis Soestdijk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 19:36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Informeren stand van zaken ontwikkeling Marechausseeterrein Paleis Soestdijk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Verlenging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2"/>
      <w:r w:rsidRPr="00A448AC">
        <w:rPr>
          <w:rFonts w:ascii="Arial" w:hAnsi="Arial" w:cs="Arial"/>
          <w:b/>
          <w:bCs/>
          <w:color w:val="303F4C"/>
          <w:lang w:val="en-US"/>
        </w:rPr>
        <w:t>Memorandum Tussenresultaten Nationaal Programma Ruimte voor Defensie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 22:23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Tussenresultaten Nationaal Programma Ruimte voor Defensie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Kamerbrief Niet verder te onderzoeken locatie-alternatieven voor het NPRD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4"/>
      <w:r w:rsidRPr="00A448AC">
        <w:rPr>
          <w:rFonts w:ascii="Arial" w:hAnsi="Arial" w:cs="Arial"/>
          <w:b/>
          <w:bCs/>
          <w:color w:val="303F4C"/>
          <w:lang w:val="en-US"/>
        </w:rPr>
        <w:t>Provinciaal verslag opvang asielzoekers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 09:05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provinciaal verslag 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Provinciaal verslag asielopvang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Provinciaal plan -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4"/>
      <w:r w:rsidRPr="00A448AC">
        <w:rPr>
          <w:rFonts w:ascii="Arial" w:hAnsi="Arial" w:cs="Arial"/>
          <w:b/>
          <w:bCs/>
          <w:color w:val="303F4C"/>
          <w:lang w:val="en-US"/>
        </w:rPr>
        <w:t>Memorandum Procedure delegatiebesluit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Procedure delegatiebesluit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9"/>
      <w:r w:rsidRPr="00A448AC">
        <w:rPr>
          <w:rFonts w:ascii="Arial" w:hAnsi="Arial" w:cs="Arial"/>
          <w:b/>
          <w:bCs/>
          <w:color w:val="303F4C"/>
          <w:lang w:val="en-US"/>
        </w:rPr>
        <w:t>Memorandum Informeren stand van zaken ontwikkeling Marechausseeterrein Paleis Soestdijk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Informeren stand van zaken ontwikkeling Marechausseeterrein Paleis Soestdijk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Voortzetten opvang asielzoekers voormalig marechausseeterrein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1"/>
      <w:r w:rsidRPr="00A448AC">
        <w:rPr>
          <w:rFonts w:ascii="Arial" w:hAnsi="Arial" w:cs="Arial"/>
          <w:b/>
          <w:bCs/>
          <w:color w:val="303F4C"/>
          <w:lang w:val="en-US"/>
        </w:rPr>
        <w:t>Memorandum Update Nationaal Fonds Betaalbare Koop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Update Nationaal Fonds Betaalbare Koop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4"/>
      <w:r w:rsidRPr="00A448AC">
        <w:rPr>
          <w:rFonts w:ascii="Arial" w:hAnsi="Arial" w:cs="Arial"/>
          <w:b/>
          <w:bCs/>
          <w:color w:val="303F4C"/>
          <w:lang w:val="en-US"/>
        </w:rPr>
        <w:t>Memorandum Bekendmaking programmatische verkenning Rijnenburg gemeente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Bekendmaking programmatische verkenning Rijnenburg gemeente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Programmatische Verkenning Rijnenburg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1"/>
      <w:r w:rsidRPr="00A448AC">
        <w:rPr>
          <w:rFonts w:ascii="Arial" w:hAnsi="Arial" w:cs="Arial"/>
          <w:b/>
          <w:bCs/>
          <w:color w:val="303F4C"/>
          <w:lang w:val="en-US"/>
        </w:rPr>
        <w:t>Memorandum Voortgang programma Hart van de Heuvelrug / Vliegbasis Soesterberg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Voortgang programma Hart van de Heuvelrug - Vliegbasis Soesterberg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Zomerbrief Tussenstand Projecten Hart van de Heuvelrug en Vliegbasis Soesterberg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76"/>
      <w:r w:rsidRPr="00A448AC">
        <w:rPr>
          <w:rFonts w:ascii="Arial" w:hAnsi="Arial" w:cs="Arial"/>
          <w:b/>
          <w:bCs/>
          <w:color w:val="303F4C"/>
          <w:lang w:val="en-US"/>
        </w:rPr>
        <w:t>Memorandum Beantwoording vragen SPS sessie Omgevingsvisie en -verordening van 25 september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Memo beantwoording vragen SPS sessie Omgevingsvisie en -verordening van 25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9"/>
      <w:r w:rsidRPr="00A448AC">
        <w:rPr>
          <w:rFonts w:ascii="Arial" w:hAnsi="Arial" w:cs="Arial"/>
          <w:b/>
          <w:bCs/>
          <w:color w:val="303F4C"/>
          <w:lang w:val="en-US"/>
        </w:rPr>
        <w:t>Memorandum Correctie informatie last onder dwangsom Apollo Noord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Correctie informatie last onder dwangsom Apollo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0"/>
      <w:r w:rsidRPr="00A448AC">
        <w:rPr>
          <w:rFonts w:ascii="Arial" w:hAnsi="Arial" w:cs="Arial"/>
          <w:b/>
          <w:bCs/>
          <w:color w:val="303F4C"/>
          <w:lang w:val="en-US"/>
        </w:rPr>
        <w:t>Memorandum officiële bekendmaking pilotterreinen Werklandschappen van de Toekomst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Officiële bekendmaking pilotterreinen Werklandschappen van de Toekomst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1"/>
      <w:r w:rsidRPr="00A448AC">
        <w:rPr>
          <w:rFonts w:ascii="Arial" w:hAnsi="Arial" w:cs="Arial"/>
          <w:b/>
          <w:bCs/>
          <w:color w:val="303F4C"/>
          <w:lang w:val="en-US"/>
        </w:rPr>
        <w:t>Memorandum Nota van antwoord van het Recreatieschap Stichtse Groenlanden m.b.t. definitief vastgestelde Jaarrekening 2023 en Begroting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Nota van Antwoord definitieve jaarstukken Recreatieschap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9"/>
      <w:r w:rsidRPr="00A448AC">
        <w:rPr>
          <w:rFonts w:ascii="Arial" w:hAnsi="Arial" w:cs="Arial"/>
          <w:b/>
          <w:bCs/>
          <w:color w:val="303F4C"/>
          <w:lang w:val="en-US"/>
        </w:rPr>
        <w:t>Memorandum Terugkoppeling IPO-Vergadering BAC Regionale Economie en Cultuur (REC) 19 september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Terugkoppeling IPO-Vergadering BAC Regionale Economie en Cultuur (REC) 19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2"/>
      <w:r w:rsidRPr="00A448AC">
        <w:rPr>
          <w:rFonts w:ascii="Arial" w:hAnsi="Arial" w:cs="Arial"/>
          <w:b/>
          <w:bCs/>
          <w:color w:val="303F4C"/>
          <w:lang w:val="en-US"/>
        </w:rPr>
        <w:t>Afhandeling cultuur- en erfgoedmoties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Cie BEC_Afhandeling cultuur- en erfgoedmoties 70 en 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6"/>
      <w:r w:rsidRPr="00A448AC">
        <w:rPr>
          <w:rFonts w:ascii="Arial" w:hAnsi="Arial" w:cs="Arial"/>
          <w:b/>
          <w:bCs/>
          <w:color w:val="303F4C"/>
          <w:lang w:val="en-US"/>
        </w:rPr>
        <w:t>IPO-begroting 2025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IPO-begroting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Begroting en Jaarplan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en Jaarplan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Input AV concept-begroting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concept-begroting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5"/>
      <w:r w:rsidRPr="00A448AC">
        <w:rPr>
          <w:rFonts w:ascii="Arial" w:hAnsi="Arial" w:cs="Arial"/>
          <w:b/>
          <w:bCs/>
          <w:color w:val="303F4C"/>
          <w:lang w:val="en-US"/>
        </w:rPr>
        <w:t>Personele kosten - zomernota 2024 opvolging cie BEB 18092024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 07:56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PS - personele kosten - zomernota 2024 opvolging cie BEB 18092024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2"/>
      <w:r w:rsidRPr="00A448AC">
        <w:rPr>
          <w:rFonts w:ascii="Arial" w:hAnsi="Arial" w:cs="Arial"/>
          <w:b/>
          <w:bCs/>
          <w:color w:val="303F4C"/>
          <w:lang w:val="en-US"/>
        </w:rPr>
        <w:t>Personele kosten zomernota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personele kosten zomernota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technische vraag SGP SV Zomernota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technische vragen VVD SV Zomernota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8"/>
      <w:r w:rsidRPr="00A448AC">
        <w:rPr>
          <w:rFonts w:ascii="Arial" w:hAnsi="Arial" w:cs="Arial"/>
          <w:b/>
          <w:bCs/>
          <w:color w:val="303F4C"/>
          <w:lang w:val="en-US"/>
        </w:rPr>
        <w:t>ROB Advies Verdeelmodel provinciefonds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14:44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ROB 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ROB-advies 'Nieuw verdeelmodel provinciefonds. Bouwstenen bij het voorliggende verdeelvoorstel'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0"/>
      <w:r w:rsidRPr="00A448AC">
        <w:rPr>
          <w:rFonts w:ascii="Arial" w:hAnsi="Arial" w:cs="Arial"/>
          <w:b/>
          <w:bCs/>
          <w:color w:val="303F4C"/>
          <w:lang w:val="en-US"/>
        </w:rPr>
        <w:t>Quick scan Miljoenennota en Rijksbegroting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07:29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quickscan Regeerprogramma, Miljoenennota en Rijksbegroting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Quickscan Regeerprogramma, Miljoenennota en Rijksbegroting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6"/>
      <w:r w:rsidRPr="00A448AC">
        <w:rPr>
          <w:rFonts w:ascii="Arial" w:hAnsi="Arial" w:cs="Arial"/>
          <w:b/>
          <w:bCs/>
          <w:color w:val="303F4C"/>
          <w:lang w:val="en-US"/>
        </w:rPr>
        <w:t>Jaarstukken ROM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 09:52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Jaarstukken ROM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ROM Jaarverslag 2023 Publiek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ROM Regio Utrecht jr 2023 def 7 jun (aangepast AvA)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RSRU jaarrekening 2023 def 7 jun (aangepast AvA)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3"/>
      <w:r w:rsidRPr="00A448AC">
        <w:rPr>
          <w:rFonts w:ascii="Arial" w:hAnsi="Arial" w:cs="Arial"/>
          <w:b/>
          <w:bCs/>
          <w:color w:val="303F4C"/>
          <w:lang w:val="en-US"/>
        </w:rPr>
        <w:t>Brief van Gedeputeerde Sterk nevenfunctie PBL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Gedeputeerde Sterk nevenfunctie PBL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9"/>
      <w:r w:rsidRPr="00A448AC">
        <w:rPr>
          <w:rFonts w:ascii="Arial" w:hAnsi="Arial" w:cs="Arial"/>
          <w:b/>
          <w:bCs/>
          <w:color w:val="303F4C"/>
          <w:lang w:val="en-US"/>
        </w:rPr>
        <w:t>Memorandum Voorzorgsmaatregelen continuïteit informatieproducten BIJ12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09:19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Voorzorgsmaatregelen continuiteit informatieproducten BIJ12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Memorandum-Rapportage-KPI-s-Exploitatiesubsidie-voor-Beleven-en-Betrekken-Natuur-en-Samenleving.pdf" TargetMode="External" /><Relationship Id="rId25" Type="http://schemas.openxmlformats.org/officeDocument/2006/relationships/hyperlink" Target="https://www.stateninformatie.provincie-utrecht.nl//Documenten/Memo-Bestedingsplan-2025-Klimaatadaptatie.pdf" TargetMode="External" /><Relationship Id="rId26" Type="http://schemas.openxmlformats.org/officeDocument/2006/relationships/hyperlink" Target="https://www.stateninformatie.provincie-utrecht.nl//Documenten/Memorandum-Toezeggingen-luchtvaartmonitoring.pdf" TargetMode="External" /><Relationship Id="rId27" Type="http://schemas.openxmlformats.org/officeDocument/2006/relationships/hyperlink" Target="https://www.stateninformatie.provincie-utrecht.nl//Documenten/Memo-Stand-van-zaken-wolvencommissie-en-mogelijke-bijkomende-kosten.pdf" TargetMode="External" /><Relationship Id="rId28" Type="http://schemas.openxmlformats.org/officeDocument/2006/relationships/hyperlink" Target="https://www.stateninformatie.provincie-utrecht.nl//Documenten/Memorandum-Uitstel-behandeling-vergunning-wolf.pdf" TargetMode="External" /><Relationship Id="rId29" Type="http://schemas.openxmlformats.org/officeDocument/2006/relationships/hyperlink" Target="https://www.stateninformatie.provincie-utrecht.nl//Documenten/Persbericht.pdf" TargetMode="External" /><Relationship Id="rId36" Type="http://schemas.openxmlformats.org/officeDocument/2006/relationships/hyperlink" Target="https://www.stateninformatie.provincie-utrecht.nl//documenten/Memo-kabinetsbesluit-middelen-voor-uitvoering-maatregelpakketten-landelijk-gebied.pdf" TargetMode="External" /><Relationship Id="rId37" Type="http://schemas.openxmlformats.org/officeDocument/2006/relationships/hyperlink" Target="https://www.stateninformatie.provincie-utrecht.nl//documenten/Bijlage-1-Uitwerking-van-het-kabinetsbesluit-voor-beschikbaarstelling-middelen-voor-uitvoering-maatregelpakketten-landelijk-gebied.pdf" TargetMode="External" /><Relationship Id="rId38" Type="http://schemas.openxmlformats.org/officeDocument/2006/relationships/hyperlink" Target="https://www.stateninformatie.provincie-utrecht.nl//documenten/Memo-nav-uit-infosessie-UPLG-met-Cie-RGW-dd-22-5-2024.pdf" TargetMode="External" /><Relationship Id="rId39" Type="http://schemas.openxmlformats.org/officeDocument/2006/relationships/hyperlink" Target="https://www.stateninformatie.provincie-utrecht.nl//documenten/Memo-Schriftelijke-reactie-n-a-v-behandeling-SV-Beleidskader-Utrechtse-Depositiebank-in-cie-RGW-12-juni-2024.pdf" TargetMode="External" /><Relationship Id="rId40" Type="http://schemas.openxmlformats.org/officeDocument/2006/relationships/hyperlink" Target="https://www.stateninformatie.provincie-utrecht.nl//documenten/Bijlage-1-brief-aan-staatsecretaris-LVVN-Provincies-handelingsverlegen-bij-acute-situaties-met-de-wolf.pdf" TargetMode="External" /><Relationship Id="rId41" Type="http://schemas.openxmlformats.org/officeDocument/2006/relationships/hyperlink" Target="https://www.stateninformatie.provincie-utrecht.nl//documenten/Memo-Stand-van-zaken-wolven-Utrecht-in-de-provincie-Utrecht.pdf" TargetMode="External" /><Relationship Id="rId42" Type="http://schemas.openxmlformats.org/officeDocument/2006/relationships/hyperlink" Target="https://www.stateninformatie.provincie-utrecht.nl//documenten/Memorandum-Uitspraak-voorlopige-voorziening-GW3237m.pdf" TargetMode="External" /><Relationship Id="rId43" Type="http://schemas.openxmlformats.org/officeDocument/2006/relationships/hyperlink" Target="https://www.stateninformatie.provincie-utrecht.nl//Documenten/Memo-Afronding-5-jaar-Klimaatslim-Boeren-op-Veen.pdf" TargetMode="External" /><Relationship Id="rId44" Type="http://schemas.openxmlformats.org/officeDocument/2006/relationships/hyperlink" Target="https://www.stateninformatie.provincie-utrecht.nl//Documenten/Bijlage-1-KsBoV-Resultaten-5jaar-v032024.pdf" TargetMode="External" /><Relationship Id="rId45" Type="http://schemas.openxmlformats.org/officeDocument/2006/relationships/hyperlink" Target="https://www.stateninformatie.provincie-utrecht.nl//Documenten/Bijlage-2-7-kritische-succesfactoren-5jaar-KlimaatslimBoerenopVeen.pdf" TargetMode="External" /><Relationship Id="rId46" Type="http://schemas.openxmlformats.org/officeDocument/2006/relationships/hyperlink" Target="https://www.stateninformatie.provincie-utrecht.nl//Documenten/Memorandum-Exploitatiesubsidies-Natuur-en-samenleving.pdf" TargetMode="External" /><Relationship Id="rId47" Type="http://schemas.openxmlformats.org/officeDocument/2006/relationships/hyperlink" Target="https://www.stateninformatie.provincie-utrecht.nl//Documenten/Memo-Toetreding-Green-Deal-eiwitrijke-gewassen.pdf" TargetMode="External" /><Relationship Id="rId54" Type="http://schemas.openxmlformats.org/officeDocument/2006/relationships/hyperlink" Target="https://www.stateninformatie.provincie-utrecht.nl//documenten/Memo-Jaarverslag-2023-van-de-Faunabeheereenheid-Utrecht.pdf" TargetMode="External" /><Relationship Id="rId55" Type="http://schemas.openxmlformats.org/officeDocument/2006/relationships/hyperlink" Target="https://www.stateninformatie.provincie-utrecht.nl//documenten/Bijlage-FBE-Utrecht-Jaarverslag-2023.pdf" TargetMode="External" /><Relationship Id="rId56" Type="http://schemas.openxmlformats.org/officeDocument/2006/relationships/hyperlink" Target="https://www.stateninformatie.provincie-utrecht.nl//documenten/Memo-resultaten-rekenkundige-ondergrens-AERIUS.pdf" TargetMode="External" /><Relationship Id="rId57" Type="http://schemas.openxmlformats.org/officeDocument/2006/relationships/hyperlink" Target="https://www.stateninformatie.provincie-utrecht.nl//documenten/Statenmemo-berichtgeving-Nationaal-Programma-Landelijk-Gebied-NPLG.pdf" TargetMode="External" /><Relationship Id="rId58" Type="http://schemas.openxmlformats.org/officeDocument/2006/relationships/hyperlink" Target="https://www.stateninformatie.provincie-utrecht.nl//documenten/Memo-update-stand-van-zaken-wolven-in-de-provincie-Utrecht.pdf" TargetMode="External" /><Relationship Id="rId59" Type="http://schemas.openxmlformats.org/officeDocument/2006/relationships/hyperlink" Target="https://www.stateninformatie.provincie-utrecht.nl//documenten/Bijlage-brief-staatsecretaris-LVVN-aan-provincies-over-handelingsverlegen-bij-actute-situaties-met-de-wolf.pdf" TargetMode="External" /><Relationship Id="rId60" Type="http://schemas.openxmlformats.org/officeDocument/2006/relationships/hyperlink" Target="https://www.stateninformatie.provincie-utrecht.nl//documenten/Memorandum-Mailberichten-tijdens-reces-over-de-wolf-20240827.pdf" TargetMode="External" /><Relationship Id="rId61" Type="http://schemas.openxmlformats.org/officeDocument/2006/relationships/hyperlink" Target="https://www.stateninformatie.provincie-utrecht.nl//documenten/Memo-Situatie-aangaande-de-aanwezigheid-van-wolven-op-de-Utrechtse-Heuvelrug.pdf" TargetMode="External" /><Relationship Id="rId62" Type="http://schemas.openxmlformats.org/officeDocument/2006/relationships/hyperlink" Target="https://www.stateninformatie.provincie-utrecht.nl//documenten/Bijlage-1-Beantwoording-schriftelijke-vragen-ex-art-47-betreffende-verdoven-en-zenderen-wolf-dd-10-oktober-2023.pdf" TargetMode="External" /><Relationship Id="rId63" Type="http://schemas.openxmlformats.org/officeDocument/2006/relationships/hyperlink" Target="https://www.stateninformatie.provincie-utrecht.nl//documenten/Bijlage-2-Beantwoording-schriftelijke-vragen-ex-art-51-betreffende-is-er-sprake-van-de-eerste-Utrechtse-probleemwolf-dd-10-juli-2024.pdf" TargetMode="External" /><Relationship Id="rId64" Type="http://schemas.openxmlformats.org/officeDocument/2006/relationships/hyperlink" Target="https://www.stateninformatie.provincie-utrecht.nl//documenten/Bijlage-3-Brief-aan-Staatssecretaris-dd-17-juli-2024.pdf" TargetMode="External" /><Relationship Id="rId65" Type="http://schemas.openxmlformats.org/officeDocument/2006/relationships/hyperlink" Target="https://www.stateninformatie.provincie-utrecht.nl//documenten/Memo-Impressie-werksessie-Klimaatadaptatie-12-juni-2024.pdf" TargetMode="External" /><Relationship Id="rId66" Type="http://schemas.openxmlformats.org/officeDocument/2006/relationships/hyperlink" Target="https://www.stateninformatie.provincie-utrecht.nl//documenten/1-Werksessie-PS-klimaatadaptatie-12-juni-2024.pdf" TargetMode="External" /><Relationship Id="rId67" Type="http://schemas.openxmlformats.org/officeDocument/2006/relationships/hyperlink" Target="https://www.stateninformatie.provincie-utrecht.nl//documenten/2-VISUEEL-VERSLAG-PS-Werksessie-Klimaatadaptatie-12-juni-2024-V3.pdf" TargetMode="External" /><Relationship Id="rId68" Type="http://schemas.openxmlformats.org/officeDocument/2006/relationships/hyperlink" Target="https://www.stateninformatie.provincie-utrecht.nl//Documenten/Memorandum-Rijnbrug-provincie-Gelderland.pdf" TargetMode="External" /><Relationship Id="rId69" Type="http://schemas.openxmlformats.org/officeDocument/2006/relationships/hyperlink" Target="https://www.stateninformatie.provincie-utrecht.nl//Documenten/Antwoord-op-Statenvragen-over-Situatie-Rijnbrug-N233-PS2024-937.pdf" TargetMode="External" /><Relationship Id="rId70" Type="http://schemas.openxmlformats.org/officeDocument/2006/relationships/hyperlink" Target="https://www.stateninformatie.provincie-utrecht.nl//Documenten/Bijlage-1-projectgebied-Wijk-bij-Duurstede.pdf" TargetMode="External" /><Relationship Id="rId71" Type="http://schemas.openxmlformats.org/officeDocument/2006/relationships/hyperlink" Target="https://www.stateninformatie.provincie-utrecht.nl//Documenten/bijlage-2-planning-WbD-2.pdf" TargetMode="External" /><Relationship Id="rId78" Type="http://schemas.openxmlformats.org/officeDocument/2006/relationships/hyperlink" Target="https://www.stateninformatie.provincie-utrecht.nl//Documenten/Memorandum-Bestuursovereenkomst-windenergie-Wijk-bij-Duurstede.pdf" TargetMode="External" /><Relationship Id="rId79" Type="http://schemas.openxmlformats.org/officeDocument/2006/relationships/hyperlink" Target="https://www.stateninformatie.provincie-utrecht.nl//Documenten/Bestuursovereenomst-windenergie-Wijk-bij-Duurstede-Provincie-Utrecht.pdf" TargetMode="External" /><Relationship Id="rId80" Type="http://schemas.openxmlformats.org/officeDocument/2006/relationships/hyperlink" Target="https://www.stateninformatie.provincie-utrecht.nl//Documenten/Persbericht-Bestuursovereenkomst-windenergie-Wijk-bij-Duurstede.pdf" TargetMode="External" /><Relationship Id="rId81" Type="http://schemas.openxmlformats.org/officeDocument/2006/relationships/hyperlink" Target="https://www.stateninformatie.provincie-utrecht.nl//Documenten/Memorandum-Intentieovereenkomst-Energiepark-de-Copen.pdf" TargetMode="External" /><Relationship Id="rId82" Type="http://schemas.openxmlformats.org/officeDocument/2006/relationships/hyperlink" Target="https://www.stateninformatie.provincie-utrecht.nl//Documenten/Intentieovereenkomst-Energiepark-de-Copen-persbericht.pdf" TargetMode="External" /><Relationship Id="rId83" Type="http://schemas.openxmlformats.org/officeDocument/2006/relationships/hyperlink" Target="https://www.stateninformatie.provincie-utrecht.nl//Documenten/Bijlage-persbericht.pdf" TargetMode="External" /><Relationship Id="rId84" Type="http://schemas.openxmlformats.org/officeDocument/2006/relationships/hyperlink" Target="https://www.stateninformatie.provincie-utrecht.nl//Documenten/Memorandum-Bericht-Defensie-geen-ruimte-voor-windturbines-op-Vlasakkers-en-Leusderheide.pdf" TargetMode="External" /><Relationship Id="rId85" Type="http://schemas.openxmlformats.org/officeDocument/2006/relationships/hyperlink" Target="https://www.stateninformatie.provincie-utrecht.nl//Documenten/Memo-Bezwaar-concessie-Utrecht-Binnen-1.pdf" TargetMode="External" /><Relationship Id="rId86" Type="http://schemas.openxmlformats.org/officeDocument/2006/relationships/hyperlink" Target="https://www.stateninformatie.provincie-utrecht.nl//Documenten/Memo-Vragen-mbt-komend-e-projectbesluit-en-RES.pdf" TargetMode="External" /><Relationship Id="rId87" Type="http://schemas.openxmlformats.org/officeDocument/2006/relationships/hyperlink" Target="https://www.stateninformatie.provincie-utrecht.nl//Documenten/Memo-Informeren-Provinciale-Staten-onteigeningsprocedure-Breukelen-Kortrijk.pdf" TargetMode="External" /><Relationship Id="rId88" Type="http://schemas.openxmlformats.org/officeDocument/2006/relationships/hyperlink" Target="https://www.stateninformatie.provincie-utrecht.nl//Documenten/Memo-Weerlegging-onjuistheden-Kamerbrief-Alternatief-Ring-Utrecht.pdf" TargetMode="External" /><Relationship Id="rId89" Type="http://schemas.openxmlformats.org/officeDocument/2006/relationships/hyperlink" Target="https://www.stateninformatie.provincie-utrecht.nl//Documenten/Memorandum-MRU-inbreng-MIRT-debat-Tweede-Kamer.pdf" TargetMode="External" /><Relationship Id="rId90" Type="http://schemas.openxmlformats.org/officeDocument/2006/relationships/hyperlink" Target="https://www.stateninformatie.provincie-utrecht.nl//Documenten/Inbreng-MRU-Notaoverleg-MIRT-t-a-v-woordvoerders-Infrastructuur-Waterstaat.pdf" TargetMode="External" /><Relationship Id="rId91" Type="http://schemas.openxmlformats.org/officeDocument/2006/relationships/hyperlink" Target="https://www.stateninformatie.provincie-utrecht.nl//Documenten/Memorandum-Monitoring-klimaat-historische-cijfers-en-prognose.pdf" TargetMode="External" /><Relationship Id="rId92" Type="http://schemas.openxmlformats.org/officeDocument/2006/relationships/hyperlink" Target="https://www.stateninformatie.provincie-utrecht.nl//Documenten/Memo-Voortgang-invoering-betaald-parkeren-20241008.pdf" TargetMode="External" /><Relationship Id="rId93" Type="http://schemas.openxmlformats.org/officeDocument/2006/relationships/hyperlink" Target="https://www.stateninformatie.provincie-utrecht.nl//Documenten/Memorandum-Reactie-Minister-Alternatief-Ring-Utrecht.pdf" TargetMode="External" /><Relationship Id="rId94" Type="http://schemas.openxmlformats.org/officeDocument/2006/relationships/hyperlink" Target="https://www.stateninformatie.provincie-utrecht.nl//Documenten/Memorandum-Cijfers-zon-op-dak-per-gemeente.pdf" TargetMode="External" /><Relationship Id="rId95" Type="http://schemas.openxmlformats.org/officeDocument/2006/relationships/hyperlink" Target="https://www.stateninformatie.provincie-utrecht.nl//documenten/Memo-Financien-Kadernota-2025-programma-s-Bereikbaarheid.pdf" TargetMode="External" /><Relationship Id="rId96" Type="http://schemas.openxmlformats.org/officeDocument/2006/relationships/hyperlink" Target="https://www.stateninformatie.provincie-utrecht.nl//documenten/Memo-Financiele-risico-s-SV-Inzet-middelen-versnelling-energietransitie.pdf" TargetMode="External" /><Relationship Id="rId97" Type="http://schemas.openxmlformats.org/officeDocument/2006/relationships/hyperlink" Target="https://www.stateninformatie.provincie-utrecht.nl//documenten/Memorandum-Schriftelijke-beantwoording-rondvraag-leerlingenvervoer.pdf" TargetMode="External" /><Relationship Id="rId98" Type="http://schemas.openxmlformats.org/officeDocument/2006/relationships/hyperlink" Target="https://www.stateninformatie.provincie-utrecht.nl//documenten/Memo-Vragen-afval-windturbine-i-r-t-kernenergie.pdf" TargetMode="External" /><Relationship Id="rId99" Type="http://schemas.openxmlformats.org/officeDocument/2006/relationships/hyperlink" Target="https://www.stateninformatie.provincie-utrecht.nl//documenten/Memo-Wijziging-planning-Energievisie-en-Afwegingskader-P-MIEK.pdf" TargetMode="External" /><Relationship Id="rId100" Type="http://schemas.openxmlformats.org/officeDocument/2006/relationships/hyperlink" Target="https://www.stateninformatie.provincie-utrecht.nl//documenten/Memo-Invoering-betaald-parkeren-P-R-Breukelen.pdf" TargetMode="External" /><Relationship Id="rId101" Type="http://schemas.openxmlformats.org/officeDocument/2006/relationships/hyperlink" Target="https://www.stateninformatie.provincie-utrecht.nl//documenten/Memo-Opschaling-dienstregeling-U-OV-en-Syntus-en-compensatie-reizigers-marketingacties-en-tariefacties.pdf" TargetMode="External" /><Relationship Id="rId108" Type="http://schemas.openxmlformats.org/officeDocument/2006/relationships/hyperlink" Target="https://www.stateninformatie.provincie-utrecht.nl//documenten/Memo-Bezwaar-concessie-Utrecht-Binnen.pdf" TargetMode="External" /><Relationship Id="rId109" Type="http://schemas.openxmlformats.org/officeDocument/2006/relationships/hyperlink" Target="https://www.stateninformatie.provincie-utrecht.nl//Documenten/Memo-Beantwoording-vragen-PS-n-a-v-SPS-sessie-over-RES-25-september-jl.pdf" TargetMode="External" /><Relationship Id="rId110" Type="http://schemas.openxmlformats.org/officeDocument/2006/relationships/hyperlink" Target="https://www.stateninformatie.provincie-utrecht.nl//Documenten/AHC-advies-inzake-Warmtestrategie-Stedin.pdf" TargetMode="External" /><Relationship Id="rId111" Type="http://schemas.openxmlformats.org/officeDocument/2006/relationships/hyperlink" Target="https://www.stateninformatie.provincie-utrecht.nl//Documenten/Memo-Vastgestelde-warmtestrategie-Stedin-N-V.pdf" TargetMode="External" /><Relationship Id="rId112" Type="http://schemas.openxmlformats.org/officeDocument/2006/relationships/hyperlink" Target="https://www.stateninformatie.provincie-utrecht.nl//Documenten/Memo-Beantwoording-vragen-veiligheid-N225-door-het-dorp-Elst.pdf" TargetMode="External" /><Relationship Id="rId113" Type="http://schemas.openxmlformats.org/officeDocument/2006/relationships/hyperlink" Target="https://www.stateninformatie.provincie-utrecht.nl//Documenten/Memo-Overleg-met-De-Ronde-Venen-over-fietstunnel-N201.pdf" TargetMode="External" /><Relationship Id="rId114" Type="http://schemas.openxmlformats.org/officeDocument/2006/relationships/hyperlink" Target="https://www.stateninformatie.provincie-utrecht.nl//documenten/STEDIN-net-Rapportage-Effect-meer-wind-op-overbelasting.pdf" TargetMode="External" /><Relationship Id="rId115" Type="http://schemas.openxmlformats.org/officeDocument/2006/relationships/hyperlink" Target="https://www.stateninformatie.provincie-utrecht.nl//documenten/Brief-GS-Reactie-op-PARK-advies-Parkeren-in-Stijl.pdf" TargetMode="External" /><Relationship Id="rId116" Type="http://schemas.openxmlformats.org/officeDocument/2006/relationships/hyperlink" Target="https://www.stateninformatie.provincie-utrecht.nl//documenten/PARK-advies-Parkeren-in-Stijl-principes-voor-een-nieuwe-basiskwaliteit-parkeren.pdf" TargetMode="External" /><Relationship Id="rId117" Type="http://schemas.openxmlformats.org/officeDocument/2006/relationships/hyperlink" Target="https://www.stateninformatie.provincie-utrecht.nl//documenten/Nieuwsbericht-Eerste-resultaten-onderzoeken-mogelijke-locaties-windturbines-langs-de-A28.pdf" TargetMode="External" /><Relationship Id="rId118" Type="http://schemas.openxmlformats.org/officeDocument/2006/relationships/hyperlink" Target="https://www.stateninformatie.provincie-utrecht.nl//documenten/Rapportage-Duiding-bij-eerste-onderzoeken-windenergie-OER-project-Zon-en-Wind-langs-de-A28-Amersfoort-Utrecht.pdf" TargetMode="External" /><Relationship Id="rId119" Type="http://schemas.openxmlformats.org/officeDocument/2006/relationships/hyperlink" Target="https://www.stateninformatie.provincie-utrecht.nl//Documenten/Memo-toezegging-over-duurzaamheidsverplichtingen-bij-subsidieverstrekkingen.pdf" TargetMode="External" /><Relationship Id="rId120" Type="http://schemas.openxmlformats.org/officeDocument/2006/relationships/hyperlink" Target="https://www.stateninformatie.provincie-utrecht.nl//Documenten/Memorandum-Tussenresultaten-Nationaal-Programma-Ruimte-voor-Defensie-1.pdf" TargetMode="External" /><Relationship Id="rId121" Type="http://schemas.openxmlformats.org/officeDocument/2006/relationships/hyperlink" Target="https://www.stateninformatie.provincie-utrecht.nl//Documenten/Memorandum-Beantwoording-inhoudelijke-vragen-commissie-ROW-Startnotitie-wijziging-Omgevingsvisie-en-verordening.pdf" TargetMode="External" /><Relationship Id="rId122" Type="http://schemas.openxmlformats.org/officeDocument/2006/relationships/hyperlink" Target="https://www.stateninformatie.provincie-utrecht.nl//Documenten/Memorandum-Informeren-stand-van-zaken-ontwikkeling-Marechausseeterrein-Paleis-Soestdijk.pdf" TargetMode="External" /><Relationship Id="rId123" Type="http://schemas.openxmlformats.org/officeDocument/2006/relationships/hyperlink" Target="https://www.stateninformatie.provincie-utrecht.nl//Documenten/Raadsinformatiebrief-Verlenging-opvang-asielzoekers.pdf" TargetMode="External" /><Relationship Id="rId124" Type="http://schemas.openxmlformats.org/officeDocument/2006/relationships/hyperlink" Target="https://www.stateninformatie.provincie-utrecht.nl//Documenten/Memorandum-Tussenresultaten-Nationaal-Programma-Ruimte-voor-Defensie.pdf" TargetMode="External" /><Relationship Id="rId125" Type="http://schemas.openxmlformats.org/officeDocument/2006/relationships/hyperlink" Target="https://www.stateninformatie.provincie-utrecht.nl//Documenten/Bijlage-Kamerbrief-Niet-verder-te-onderzoeken-locatie-alternatieven-voor-het-NPRD.pdf" TargetMode="External" /><Relationship Id="rId126" Type="http://schemas.openxmlformats.org/officeDocument/2006/relationships/hyperlink" Target="https://www.stateninformatie.provincie-utrecht.nl//Documenten/Aanbiedingsbrief-provinciaal-verslag-Spreidingswet.pdf" TargetMode="External" /><Relationship Id="rId127" Type="http://schemas.openxmlformats.org/officeDocument/2006/relationships/hyperlink" Target="https://www.stateninformatie.provincie-utrecht.nl//Documenten/Provinciaal-verslag-asielopvang-2024.pdf" TargetMode="External" /><Relationship Id="rId128" Type="http://schemas.openxmlformats.org/officeDocument/2006/relationships/hyperlink" Target="https://www.stateninformatie.provincie-utrecht.nl//Documenten/Provinciaal-plan-Opvang-asielzoekers-1.pdf" TargetMode="External" /><Relationship Id="rId129" Type="http://schemas.openxmlformats.org/officeDocument/2006/relationships/hyperlink" Target="https://www.stateninformatie.provincie-utrecht.nl//documenten/Memo-Procedure-delegatiebesluit.pdf" TargetMode="External" /><Relationship Id="rId130" Type="http://schemas.openxmlformats.org/officeDocument/2006/relationships/hyperlink" Target="https://www.stateninformatie.provincie-utrecht.nl//documenten/Memo-Informeren-stand-van-zaken-ontwikkeling-Marechausseeterrein-Paleis-Soestdijk.pdf" TargetMode="External" /><Relationship Id="rId131" Type="http://schemas.openxmlformats.org/officeDocument/2006/relationships/hyperlink" Target="https://www.stateninformatie.provincie-utrecht.nl//documenten/Raadsinformatiebrief-Voortzetten-opvang-asielzoekers-voormalig-marechausseeterrein.pdf" TargetMode="External" /><Relationship Id="rId132" Type="http://schemas.openxmlformats.org/officeDocument/2006/relationships/hyperlink" Target="https://www.stateninformatie.provincie-utrecht.nl//documenten/Memo-Update-Nationaal-Fonds-Betaalbare-Koop.pdf" TargetMode="External" /><Relationship Id="rId133" Type="http://schemas.openxmlformats.org/officeDocument/2006/relationships/hyperlink" Target="https://www.stateninformatie.provincie-utrecht.nl//documenten/Memorandum-Bekendmaking-programmatische-verkenning-Rijnenburg-gemeente-Utrecht.pdf" TargetMode="External" /><Relationship Id="rId134" Type="http://schemas.openxmlformats.org/officeDocument/2006/relationships/hyperlink" Target="https://www.stateninformatie.provincie-utrecht.nl//documenten/Programmatische-Verkenning-Rijnenburg.pdf" TargetMode="External" /><Relationship Id="rId135" Type="http://schemas.openxmlformats.org/officeDocument/2006/relationships/hyperlink" Target="https://www.stateninformatie.provincie-utrecht.nl//documenten/Memo-Voortgang-programma-Hart-van-de-Heuvelrug-Vliegbasis-Soesterberg.pdf" TargetMode="External" /><Relationship Id="rId136" Type="http://schemas.openxmlformats.org/officeDocument/2006/relationships/hyperlink" Target="https://www.stateninformatie.provincie-utrecht.nl//documenten/Zomerbrief-Tussenstand-Projecten-Hart-van-de-Heuvelrug-en-Vliegbasis-Soesterberg-2024.pdf" TargetMode="External" /><Relationship Id="rId137" Type="http://schemas.openxmlformats.org/officeDocument/2006/relationships/hyperlink" Target="https://www.stateninformatie.provincie-utrecht.nl//Documenten/Memo-Memo-beantwoording-vragen-SPS-sessie-Omgevingsvisie-en-verordening-van-25-september-2024.pdf" TargetMode="External" /><Relationship Id="rId144" Type="http://schemas.openxmlformats.org/officeDocument/2006/relationships/hyperlink" Target="https://www.stateninformatie.provincie-utrecht.nl//Documenten/Memo-Correctie-informatie-last-onder-dwangsom-Apollo-Noord.pdf" TargetMode="External" /><Relationship Id="rId145" Type="http://schemas.openxmlformats.org/officeDocument/2006/relationships/hyperlink" Target="https://www.stateninformatie.provincie-utrecht.nl//Documenten/Memorandum-officiele-bekendmaking-pilotterreinen-Werklandschappen-van-de-Toekomst.pdf" TargetMode="External" /><Relationship Id="rId146" Type="http://schemas.openxmlformats.org/officeDocument/2006/relationships/hyperlink" Target="https://www.stateninformatie.provincie-utrecht.nl//Documenten/Memo-Nota-van-Antwoord-definitieve-jaarstukken-Recreatieschap-SGL.pdf" TargetMode="External" /><Relationship Id="rId147" Type="http://schemas.openxmlformats.org/officeDocument/2006/relationships/hyperlink" Target="https://www.stateninformatie.provincie-utrecht.nl//Documenten/Memorandum-Terugkoppeling-IPO-Vergadering-BAC-Regionale-Economie-en-Cultuur-REC-19-september-2024.pdf" TargetMode="External" /><Relationship Id="rId148" Type="http://schemas.openxmlformats.org/officeDocument/2006/relationships/hyperlink" Target="https://www.stateninformatie.provincie-utrecht.nl//Documenten/Memorandum-Cie-BEC-Afhandeling-cultuur-en-erfgoedmoties-70-en-72.pdf" TargetMode="External" /><Relationship Id="rId149" Type="http://schemas.openxmlformats.org/officeDocument/2006/relationships/hyperlink" Target="https://www.stateninformatie.provincie-utrecht.nl//Documenten/Memorandum-IPO-begroting-2025.pdf" TargetMode="External" /><Relationship Id="rId150" Type="http://schemas.openxmlformats.org/officeDocument/2006/relationships/hyperlink" Target="https://www.stateninformatie.provincie-utrecht.nl//Documenten/Oplegger-Begroting-en-Jaarplan-2025.pdf" TargetMode="External" /><Relationship Id="rId151" Type="http://schemas.openxmlformats.org/officeDocument/2006/relationships/hyperlink" Target="https://www.stateninformatie.provincie-utrecht.nl//Documenten/Begroting-en-Jaarplan-2025.pdf" TargetMode="External" /><Relationship Id="rId152" Type="http://schemas.openxmlformats.org/officeDocument/2006/relationships/hyperlink" Target="https://www.stateninformatie.provincie-utrecht.nl//Documenten/Input-AV-concept-begroting-2025.pdf" TargetMode="External" /><Relationship Id="rId153" Type="http://schemas.openxmlformats.org/officeDocument/2006/relationships/hyperlink" Target="https://www.stateninformatie.provincie-utrecht.nl//Documenten/Technische-vragen-en-beantwoording-concept-begroting-2025.pdf" TargetMode="External" /><Relationship Id="rId154" Type="http://schemas.openxmlformats.org/officeDocument/2006/relationships/hyperlink" Target="https://www.stateninformatie.provincie-utrecht.nl//Documenten/Memo-PS-personele-kosten-zomernota-2024-opvolging-cie-BEB-18092024.pdf" TargetMode="External" /><Relationship Id="rId155" Type="http://schemas.openxmlformats.org/officeDocument/2006/relationships/hyperlink" Target="https://www.stateninformatie.provincie-utrecht.nl//Documenten/Memo-personele-kosten-zomernota-2024.pdf" TargetMode="External" /><Relationship Id="rId156" Type="http://schemas.openxmlformats.org/officeDocument/2006/relationships/hyperlink" Target="https://www.stateninformatie.provincie-utrecht.nl//Documenten/Aanvullende-technische-vraag-SGP-SV-Zomernota-2024-BEC.pdf" TargetMode="External" /><Relationship Id="rId157" Type="http://schemas.openxmlformats.org/officeDocument/2006/relationships/hyperlink" Target="https://www.stateninformatie.provincie-utrecht.nl//Documenten/Aanvullende-technische-vragen-VVD-SV-Zomernota-2024.pdf" TargetMode="External" /><Relationship Id="rId158" Type="http://schemas.openxmlformats.org/officeDocument/2006/relationships/hyperlink" Target="https://www.stateninformatie.provincie-utrecht.nl//documenten/Memorandum-ROB-Advies.pdf" TargetMode="External" /><Relationship Id="rId159" Type="http://schemas.openxmlformats.org/officeDocument/2006/relationships/hyperlink" Target="https://www.stateninformatie.provincie-utrecht.nl//documenten/ROB-advies-Nieuw-verdeelmodel-provinciefonds-Bouwstenen-bij-het-voorliggende-verdeelvoorstel.pdf" TargetMode="External" /><Relationship Id="rId160" Type="http://schemas.openxmlformats.org/officeDocument/2006/relationships/hyperlink" Target="https://www.stateninformatie.provincie-utrecht.nl//documenten/Memorandum-quickscan-Regeerprogramma-Miljoenennota-en-Rijksbegroting-2025.pdf" TargetMode="External" /><Relationship Id="rId161" Type="http://schemas.openxmlformats.org/officeDocument/2006/relationships/hyperlink" Target="https://www.stateninformatie.provincie-utrecht.nl//documenten/Quickscan-Regeerprogramma-Miljoenennota-en-Rijksbegroting-2025.pdf" TargetMode="External" /><Relationship Id="rId162" Type="http://schemas.openxmlformats.org/officeDocument/2006/relationships/hyperlink" Target="https://www.stateninformatie.provincie-utrecht.nl//documenten/Memo-Jaarstukken-ROM-2023.pdf" TargetMode="External" /><Relationship Id="rId163" Type="http://schemas.openxmlformats.org/officeDocument/2006/relationships/hyperlink" Target="https://www.stateninformatie.provincie-utrecht.nl//documenten/ROM-Jaarverslag-2023-Publiek.pdf" TargetMode="External" /><Relationship Id="rId164" Type="http://schemas.openxmlformats.org/officeDocument/2006/relationships/hyperlink" Target="https://www.stateninformatie.provincie-utrecht.nl//documenten/ROM-Regio-Utrecht-jr-2023-def-7-jun-aangepast-AvA.pdf" TargetMode="External" /><Relationship Id="rId165" Type="http://schemas.openxmlformats.org/officeDocument/2006/relationships/hyperlink" Target="https://www.stateninformatie.provincie-utrecht.nl//documenten/RSRU-jaarrekening-2023-def-7-jun-aangepast-AvA.pdf" TargetMode="External" /><Relationship Id="rId166" Type="http://schemas.openxmlformats.org/officeDocument/2006/relationships/hyperlink" Target="https://www.stateninformatie.provincie-utrecht.nl//documenten/Brief-van-Gedeputeerde-Sterk-nevenfunctie-PBL.pdf" TargetMode="External" /><Relationship Id="rId167" Type="http://schemas.openxmlformats.org/officeDocument/2006/relationships/hyperlink" Target="https://www.stateninformatie.provincie-utrecht.nl//documenten/Memorandum-Voorzorgsmaatregelen-continuiteit-informatieproducten-BIJ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