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0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770" text:style-name="Internet_20_link" text:visited-style-name="Visited_20_Internet_20_Link">
              <text:span text:style-name="ListLabel_20_28">
                <text:span text:style-name="T8">1 Memorandum Aanlijnplicht hond</text:span>
              </text:span>
            </text:a>
          </text:p>
        </text:list-item>
        <text:list-item>
          <text:p text:style-name="P2">
            <text:a xlink:type="simple" xlink:href="#1751" text:style-name="Internet_20_link" text:visited-style-name="Visited_20_Internet_20_Link">
              <text:span text:style-name="ListLabel_20_28">
                <text:span text:style-name="T8">2 Memorandum Nieuwe planning UPLG</text:span>
              </text:span>
            </text:a>
          </text:p>
        </text:list-item>
        <text:list-item>
          <text:p text:style-name="P2" loext:marker-style-name="T5">
            <text:a xlink:type="simple" xlink:href="#1766" text:style-name="Internet_20_link" text:visited-style-name="Visited_20_Internet_20_Link">
              <text:span text:style-name="ListLabel_20_28">
                <text:span text:style-name="T8">3 Memorandum Publicatie app-verkeer n.a.v. Woo-verzoek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0"/>
        Memorandum Aanlijnplicht hond
        <text:bookmark-end text:name="177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14-03-2025 11:16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Aanlijnplicht hond
              <text:span text:style-name="T3"/>
            </text:p>
            <text:p text:style-name="P7"/>
          </table:table-cell>
          <table:table-cell table:style-name="Table4.A2" office:value-type="string">
            <text:p text:style-name="P8">13-03-2025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Aanlijnplicht-ho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1"/>
        Memorandum Nieuwe planning UPLG
        <text:bookmark-end text:name="1751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13-03-2025 15:06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Memo nieuwe planning UPLG (aangepast 12-03-2025)
              <text:span text:style-name="T3"/>
            </text:p>
            <text:p text:style-name="P7"/>
          </table:table-cell>
          <table:table-cell table:style-name="Table6.A2" office:value-type="string">
            <text:p text:style-name="P8">11-03-2025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104,82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-nieuwe-planning-UPL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6"/>
        Memorandum Publicatie app-verkeer n.a.v. Woo-verzoek
        <text:bookmark-end text:name="1766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13-03-2025 15:05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App-verkeer verkregen uit Woo-verzoek
              <text:span text:style-name="T3"/>
            </text:p>
            <text:p text:style-name="P7"/>
          </table:table-cell>
          <table:table-cell table:style-name="Table8.A2" office:value-type="string">
            <text:p text:style-name="P8">13-03-2025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App-verkeer-verkregen-uit-Woo-verz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49" meta:character-count="1078" meta:non-whitespace-character-count="9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