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art. 47) (t/m 21-05-2024)
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5" w:history="1">
        <w:r>
          <w:rPr>
            <w:rFonts w:ascii="Arial" w:hAnsi="Arial" w:eastAsia="Arial" w:cs="Arial"/>
            <w:color w:val="155CAA"/>
            <w:u w:val="single"/>
          </w:rPr>
          <w:t xml:space="preserve">1 Stikstofruimte naar Schiphol, ingediend door SGP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4" w:history="1">
        <w:r>
          <w:rPr>
            <w:rFonts w:ascii="Arial" w:hAnsi="Arial" w:eastAsia="Arial" w:cs="Arial"/>
            <w:color w:val="155CAA"/>
            <w:u w:val="single"/>
          </w:rPr>
          <w:t xml:space="preserve">2 Naar aanleiding van het werkbezoek mobiliteit aan Groningen, ingediend door D66, PvdA, VVD, GroenLinks, SGP &amp;amp; ChristenUnie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4" w:history="1">
        <w:r>
          <w:rPr>
            <w:rFonts w:ascii="Arial" w:hAnsi="Arial" w:eastAsia="Arial" w:cs="Arial"/>
            <w:color w:val="155CAA"/>
            <w:u w:val="single"/>
          </w:rPr>
          <w:t xml:space="preserve">3 Natuur&amp;amp;Milieu legt klacht neer bij Europese Commissie over Nederlands beleid rond de toepassing van bestrijdingsmiddelen in drinkwatergebieden, ingediend door D66, GroenLinks, PvdA &amp;amp; Volt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3" w:history="1">
        <w:r>
          <w:rPr>
            <w:rFonts w:ascii="Arial" w:hAnsi="Arial" w:eastAsia="Arial" w:cs="Arial"/>
            <w:color w:val="155CAA"/>
            <w:u w:val="single"/>
          </w:rPr>
          <w:t xml:space="preserve">4 Reactie op memo GS hoofdlijnenakkoord, ingediend door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5" w:history="1">
        <w:r>
          <w:rPr>
            <w:rFonts w:ascii="Arial" w:hAnsi="Arial" w:eastAsia="Arial" w:cs="Arial"/>
            <w:color w:val="155CAA"/>
            <w:u w:val="single"/>
          </w:rPr>
          <w:t xml:space="preserve">5 Verzoek om notitie op hoofdlijnenakkoord PVV, VVD, NSC en BBB, ingediend door UtrechtNu!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2" w:history="1">
        <w:r>
          <w:rPr>
            <w:rFonts w:ascii="Arial" w:hAnsi="Arial" w:eastAsia="Arial" w:cs="Arial"/>
            <w:color w:val="155CAA"/>
            <w:u w:val="single"/>
          </w:rPr>
          <w:t xml:space="preserve">6 Wegblokkade Robert Kochplein door actievoerders, ingediend door VVD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3" w:history="1">
        <w:r>
          <w:rPr>
            <w:rFonts w:ascii="Arial" w:hAnsi="Arial" w:eastAsia="Arial" w:cs="Arial"/>
            <w:color w:val="155CAA"/>
            <w:u w:val="single"/>
          </w:rPr>
          <w:t xml:space="preserve">7 Explosieve stijging aanvallen op vee door wolf, ingediend door VVD &amp;amp; CDA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6" w:history="1">
        <w:r>
          <w:rPr>
            <w:rFonts w:ascii="Arial" w:hAnsi="Arial" w:eastAsia="Arial" w:cs="Arial"/>
            <w:color w:val="155CAA"/>
            <w:u w:val="single"/>
          </w:rPr>
          <w:t xml:space="preserve">8 Toegankelijkheid van de NDFF-database, ingediend door UtrechtNu! &amp;amp;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7" w:history="1">
        <w:r>
          <w:rPr>
            <w:rFonts w:ascii="Arial" w:hAnsi="Arial" w:eastAsia="Arial" w:cs="Arial"/>
            <w:color w:val="155CAA"/>
            <w:u w:val="single"/>
          </w:rPr>
          <w:t xml:space="preserve">9 PFAS in gewasbeschermingsmiddelen, ingediend door Volt GroenLinks, PvdA, ChristenUnie, D66 &amp;amp; Partij voor de Dieren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4" w:history="1">
        <w:r>
          <w:rPr>
            <w:rFonts w:ascii="Arial" w:hAnsi="Arial" w:eastAsia="Arial" w:cs="Arial"/>
            <w:color w:val="155CAA"/>
            <w:u w:val="single"/>
          </w:rPr>
          <w:t xml:space="preserve">10 Natuurbeheer Kockengen, ingediend door SGP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8" w:history="1">
        <w:r>
          <w:rPr>
            <w:rFonts w:ascii="Arial" w:hAnsi="Arial" w:eastAsia="Arial" w:cs="Arial"/>
            <w:color w:val="155CAA"/>
            <w:u w:val="single"/>
          </w:rPr>
          <w:t xml:space="preserve">11 Fossielvrije reclame, ingediend door GroenLinks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5" w:history="1">
        <w:r>
          <w:rPr>
            <w:rFonts w:ascii="Arial" w:hAnsi="Arial" w:eastAsia="Arial" w:cs="Arial"/>
            <w:color w:val="155CAA"/>
            <w:u w:val="single"/>
          </w:rPr>
          <w:t xml:space="preserve">12 N244, ingediend door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1" w:history="1">
        <w:r>
          <w:rPr>
            <w:rFonts w:ascii="Arial" w:hAnsi="Arial" w:eastAsia="Arial" w:cs="Arial"/>
            <w:color w:val="155CAA"/>
            <w:u w:val="single"/>
          </w:rPr>
          <w:t xml:space="preserve">13 Plantaardige opties, ingediend door GroenLinks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9" w:history="1">
        <w:r>
          <w:rPr>
            <w:rFonts w:ascii="Arial" w:hAnsi="Arial" w:eastAsia="Arial" w:cs="Arial"/>
            <w:color w:val="155CAA"/>
            <w:u w:val="single"/>
          </w:rPr>
          <w:t xml:space="preserve">14 Vliegoefeningen windmolens weidevogelstand Lopikerwaard, ingediend door PvdA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" w:history="1">
        <w:r>
          <w:rPr>
            <w:rFonts w:ascii="Arial" w:hAnsi="Arial" w:eastAsia="Arial" w:cs="Arial"/>
            <w:color w:val="155CAA"/>
            <w:u w:val="single"/>
          </w:rPr>
          <w:t xml:space="preserve">15 Bijen - Hoornaar, ingediend door BBB &amp;amp; SGP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1" w:history="1">
        <w:r>
          <w:rPr>
            <w:rFonts w:ascii="Arial" w:hAnsi="Arial" w:eastAsia="Arial" w:cs="Arial"/>
            <w:color w:val="155CAA"/>
            <w:u w:val="single"/>
          </w:rPr>
          <w:t xml:space="preserve">16 Waterschap AGV, ingediend door CDA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2" w:history="1">
        <w:r>
          <w:rPr>
            <w:rFonts w:ascii="Arial" w:hAnsi="Arial" w:eastAsia="Arial" w:cs="Arial"/>
            <w:color w:val="155CAA"/>
            <w:u w:val="single"/>
          </w:rPr>
          <w:t xml:space="preserve">17 Oekraïense arbeidsmigranten in noodopvang, ingediend door Forum voor democratie, PVV 50PLUS en SGP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4" w:history="1">
        <w:r>
          <w:rPr>
            <w:rFonts w:ascii="Arial" w:hAnsi="Arial" w:eastAsia="Arial" w:cs="Arial"/>
            <w:color w:val="155CAA"/>
            <w:u w:val="single"/>
          </w:rPr>
          <w:t xml:space="preserve">18 Huisvesting Fivoor, ingediend door GroenLinks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2" w:history="1">
        <w:r>
          <w:rPr>
            <w:rFonts w:ascii="Arial" w:hAnsi="Arial" w:eastAsia="Arial" w:cs="Arial"/>
            <w:color w:val="155CAA"/>
            <w:u w:val="single"/>
          </w:rPr>
          <w:t xml:space="preserve">19 Sloop tramdeel, ingediend door SP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1" w:history="1">
        <w:r>
          <w:rPr>
            <w:rFonts w:ascii="Arial" w:hAnsi="Arial" w:eastAsia="Arial" w:cs="Arial"/>
            <w:color w:val="155CAA"/>
            <w:u w:val="single"/>
          </w:rPr>
          <w:t xml:space="preserve">20 Zonnepark Waverveen, ingediend door CDA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1" w:history="1">
        <w:r>
          <w:rPr>
            <w:rFonts w:ascii="Arial" w:hAnsi="Arial" w:eastAsia="Arial" w:cs="Arial"/>
            <w:color w:val="155CAA"/>
            <w:u w:val="single"/>
          </w:rPr>
          <w:t xml:space="preserve">21 Eemklooster, ingediend door Partij voor de Dieren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8" w:history="1">
        <w:r>
          <w:rPr>
            <w:rFonts w:ascii="Arial" w:hAnsi="Arial" w:eastAsia="Arial" w:cs="Arial"/>
            <w:color w:val="155CAA"/>
            <w:u w:val="single"/>
          </w:rPr>
          <w:t xml:space="preserve">22 EBS, ingediend door GroenLinks en PvdA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3" w:history="1">
        <w:r>
          <w:rPr>
            <w:rFonts w:ascii="Arial" w:hAnsi="Arial" w:eastAsia="Arial" w:cs="Arial"/>
            <w:color w:val="155CAA"/>
            <w:u w:val="single"/>
          </w:rPr>
          <w:t xml:space="preserve">23 Faunaschade, ingediend door SGP en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0" w:history="1">
        <w:r>
          <w:rPr>
            <w:rFonts w:ascii="Arial" w:hAnsi="Arial" w:eastAsia="Arial" w:cs="Arial"/>
            <w:color w:val="155CAA"/>
            <w:u w:val="single"/>
          </w:rPr>
          <w:t xml:space="preserve">24 Waterkwaliteit, ingediend door GroenLinks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8" w:history="1">
        <w:r>
          <w:rPr>
            <w:rFonts w:ascii="Arial" w:hAnsi="Arial" w:eastAsia="Arial" w:cs="Arial"/>
            <w:color w:val="155CAA"/>
            <w:u w:val="single"/>
          </w:rPr>
          <w:t xml:space="preserve">25 Fraude met mesttransporten, ingediend door Volt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0" w:history="1">
        <w:r>
          <w:rPr>
            <w:rFonts w:ascii="Arial" w:hAnsi="Arial" w:eastAsia="Arial" w:cs="Arial"/>
            <w:color w:val="155CAA"/>
            <w:u w:val="single"/>
          </w:rPr>
          <w:t xml:space="preserve">26 Emissievrije bouw provincie Utrecht , ingediend door Volt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9" w:history="1">
        <w:r>
          <w:rPr>
            <w:rFonts w:ascii="Arial" w:hAnsi="Arial" w:eastAsia="Arial" w:cs="Arial"/>
            <w:color w:val="155CAA"/>
            <w:u w:val="single"/>
          </w:rPr>
          <w:t xml:space="preserve">27 Nikkelemissies Base Metal Fabriek De Meern, ingediend door Volt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3" w:history="1">
        <w:r>
          <w:rPr>
            <w:rFonts w:ascii="Arial" w:hAnsi="Arial" w:eastAsia="Arial" w:cs="Arial"/>
            <w:color w:val="155CAA"/>
            <w:u w:val="single"/>
          </w:rPr>
          <w:t xml:space="preserve">28 Woningtoewijzing in gemeenten, ingediend door VVD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9" w:history="1">
        <w:r>
          <w:rPr>
            <w:rFonts w:ascii="Arial" w:hAnsi="Arial" w:eastAsia="Arial" w:cs="Arial"/>
            <w:color w:val="155CAA"/>
            <w:u w:val="single"/>
          </w:rPr>
          <w:t xml:space="preserve">29 Inzet GS  IPO stikstof Rijk ingediend door Volt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" w:history="1">
        <w:r>
          <w:rPr>
            <w:rFonts w:ascii="Arial" w:hAnsi="Arial" w:eastAsia="Arial" w:cs="Arial"/>
            <w:color w:val="155CAA"/>
            <w:u w:val="single"/>
          </w:rPr>
          <w:t xml:space="preserve">30 Henschotermeer, ingediend door Partij voor de Dieren, Forum voor Democratie, D66, SP, GroenLinks, PVV &amp;amp; 50PLUS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1" w:history="1">
        <w:r>
          <w:rPr>
            <w:rFonts w:ascii="Arial" w:hAnsi="Arial" w:eastAsia="Arial" w:cs="Arial"/>
            <w:color w:val="155CAA"/>
            <w:u w:val="single"/>
          </w:rPr>
          <w:t xml:space="preserve">31 Duidelijkheid inzake de grote verbouwing van Nederland, ingediend door PVV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5"/>
      <w:r w:rsidRPr="00A448AC">
        <w:rPr>
          <w:rFonts w:ascii="Arial" w:hAnsi="Arial" w:cs="Arial"/>
          <w:b/>
          <w:bCs/>
          <w:color w:val="303F4C"/>
          <w:lang w:val="en-US"/>
        </w:rPr>
        <w:t>Stikstofruimte naar Schiphol, ingediend door SGP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Stikstofruimte naar Schiphol, ingediend door SGP,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Stikstofruimte naar Schiphol, ingediend door SGP,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4"/>
      <w:r w:rsidRPr="00A448AC">
        <w:rPr>
          <w:rFonts w:ascii="Arial" w:hAnsi="Arial" w:cs="Arial"/>
          <w:b/>
          <w:bCs/>
          <w:color w:val="303F4C"/>
          <w:lang w:val="en-US"/>
        </w:rPr>
        <w:t>Naar aanleiding van het werkbezoek mobiliteit aan Groningen, ingediend door D66, PvdA, VVD, GroenLinks, SGP &amp;amp; ChristenUnie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naar aanleiding van het werkbezoek mobiliteit aan Groningen, ingediend door D66 e.a.,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Naar aanleiding van het werkbezoek mobiliteit aan Groningen, ingediend door D66, PvdA, VVD, GroenLinks, SGP &amp;amp; ChristenUnie,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Naar aanleiding van het werkbezoek mobiliteit aan Groningen, ingediend door D66, PvdA, VVD, GroenLinks, SGP &amp;amp; ChristenUnie,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4"/>
      <w:r w:rsidRPr="00A448AC">
        <w:rPr>
          <w:rFonts w:ascii="Arial" w:hAnsi="Arial" w:cs="Arial"/>
          <w:b/>
          <w:bCs/>
          <w:color w:val="303F4C"/>
          <w:lang w:val="en-US"/>
        </w:rPr>
        <w:t>Natuur&amp;amp;Milieu legt klacht neer bij Europese Commissie over Nederlands beleid rond de toepassing van bestrijdingsmiddelen in drinkwatergebieden, ingediend door D66, GroenLinks, PvdA &amp;amp; Volt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Natuur&amp;amp;Milieu legt klacht neer bij Europese Commissie over Nederlands beleid rond de toepassing van bestrijdingsmiddelen in drinkwatergebieden, ingediend door D66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Natuur&amp;amp;Milieu legt klacht neer bij Europese Commissie over Nederlands beleid rond de toepassing van bestrijdingsmiddelen in drinkwatergebieden, ingediend door D66, GroenLinks, PvdA &amp;amp; Volt,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3"/>
      <w:r w:rsidRPr="00A448AC">
        <w:rPr>
          <w:rFonts w:ascii="Arial" w:hAnsi="Arial" w:cs="Arial"/>
          <w:b/>
          <w:bCs/>
          <w:color w:val="303F4C"/>
          <w:lang w:val="en-US"/>
        </w:rPr>
        <w:t>Reactie op memo GS hoofdlijnenakkoord, ingediend door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memo GS hoofdlijnenakkoord, ingediend door BBB,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memo GS hoofdlijnenakkoord, ingediend door BBB,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5"/>
      <w:r w:rsidRPr="00A448AC">
        <w:rPr>
          <w:rFonts w:ascii="Arial" w:hAnsi="Arial" w:cs="Arial"/>
          <w:b/>
          <w:bCs/>
          <w:color w:val="303F4C"/>
          <w:lang w:val="en-US"/>
        </w:rPr>
        <w:t>Verzoek om notitie op hoofdlijnenakkoord PVV, VVD, NSC en BBB, ingediend door UtrechtNu!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 17:41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notitie op hoofdlijnenakkoord PVV, VVD, NSC en BBB, ingediend door UtrechtNu!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notitie op hoofdlijnenakkoord PVV, VVD, NSC en BBB, ingediend door UtrechtNu!,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2"/>
      <w:r w:rsidRPr="00A448AC">
        <w:rPr>
          <w:rFonts w:ascii="Arial" w:hAnsi="Arial" w:cs="Arial"/>
          <w:b/>
          <w:bCs/>
          <w:color w:val="303F4C"/>
          <w:lang w:val="en-US"/>
        </w:rPr>
        <w:t>Wegblokkade Robert Kochplein door actievoerders, ingediend door VVD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Wegblokkade Robert Kochplein door actievoerders, ingediend door VVD,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Wegblokkade Robert Kochplein door actievoerders, ingediend door VVD,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3"/>
      <w:r w:rsidRPr="00A448AC">
        <w:rPr>
          <w:rFonts w:ascii="Arial" w:hAnsi="Arial" w:cs="Arial"/>
          <w:b/>
          <w:bCs/>
          <w:color w:val="303F4C"/>
          <w:lang w:val="en-US"/>
        </w:rPr>
        <w:t>Explosieve stijging aanvallen op vee door wolf, ingediend door VVD &amp;amp; CDA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Explosieve stijging aanvallen op vee door wolf, ingediend door VVD &amp;amp;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Explosieve stijging aanvallen op vee door wolf, ingediend door VVD &amp;amp; CDA.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6"/>
      <w:r w:rsidRPr="00A448AC">
        <w:rPr>
          <w:rFonts w:ascii="Arial" w:hAnsi="Arial" w:cs="Arial"/>
          <w:b/>
          <w:bCs/>
          <w:color w:val="303F4C"/>
          <w:lang w:val="en-US"/>
        </w:rPr>
        <w:t>Toegankelijkheid van de NDFF-database, ingediend door UtrechtNu! &amp;amp;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Toegankelijkheid van de NDFF-database, ingediend door UtrechtNu! &amp;amp; BBB,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Toegankelijkheid van de NDFF-database, ingediend door UtrechtNu! &amp;amp; BBB,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Toegankelijkheid van de NDFF-database, ingediend door UtrechtNu! &amp;amp; BBB,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7"/>
      <w:r w:rsidRPr="00A448AC">
        <w:rPr>
          <w:rFonts w:ascii="Arial" w:hAnsi="Arial" w:cs="Arial"/>
          <w:b/>
          <w:bCs/>
          <w:color w:val="303F4C"/>
          <w:lang w:val="en-US"/>
        </w:rPr>
        <w:t>PFAS in gewasbeschermingsmiddelen, ingediend door Volt GroenLinks, PvdA, ChristenUnie, D66 &amp;amp; Partij voor de Dieren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 09:51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PFAS in gewasbeschermingsmiddelen, ingediend door Volt e.a.,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PFAS in gewasbeschermingsmiddelen, ingediend door Volt GroenLinks, PvdA, ChristenUnie, D66 &amp;amp; Partij voor de Dieren 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PFAS in gewasbeschermingsmiddelen, ingediend door Volt GroenLinks, PvdA, ChristenUnie, D66 &amp;amp; Partij voor de Dieren,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PFAS in gewasbeschermingsmiddelen, ingediend door Volt GroenLinks, PvdA, ChristenUnie, D66 &amp;amp; Partij voor de 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4"/>
      <w:r w:rsidRPr="00A448AC">
        <w:rPr>
          <w:rFonts w:ascii="Arial" w:hAnsi="Arial" w:cs="Arial"/>
          <w:b/>
          <w:bCs/>
          <w:color w:val="303F4C"/>
          <w:lang w:val="en-US"/>
        </w:rPr>
        <w:t>Natuurbeheer Kockengen, ingediend door SGP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Natuurbeheer Kockengen, ingediend door SGP,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Natuurbeheer Kockengen, ingediend door SGP,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8"/>
      <w:r w:rsidRPr="00A448AC">
        <w:rPr>
          <w:rFonts w:ascii="Arial" w:hAnsi="Arial" w:cs="Arial"/>
          <w:b/>
          <w:bCs/>
          <w:color w:val="303F4C"/>
          <w:lang w:val="en-US"/>
        </w:rPr>
        <w:t>Fossielvrije reclame, ingediend door GroenLinks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Fossielvrije reclame, ingediend door GroenLinks,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Fossielvrije reclame, ingediend door GroenLinks,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5"/>
      <w:r w:rsidRPr="00A448AC">
        <w:rPr>
          <w:rFonts w:ascii="Arial" w:hAnsi="Arial" w:cs="Arial"/>
          <w:b/>
          <w:bCs/>
          <w:color w:val="303F4C"/>
          <w:lang w:val="en-US"/>
        </w:rPr>
        <w:t>N244, ingediend door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N224, ingediend door BBB,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N244, ingediend door BBB,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1"/>
      <w:r w:rsidRPr="00A448AC">
        <w:rPr>
          <w:rFonts w:ascii="Arial" w:hAnsi="Arial" w:cs="Arial"/>
          <w:b/>
          <w:bCs/>
          <w:color w:val="303F4C"/>
          <w:lang w:val="en-US"/>
        </w:rPr>
        <w:t>Plantaardige opties, ingediend door GroenLinks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 12:06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Plantaardige opties, ingediend door GroenLinks,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Plantaardige opties, ingediend door GroenLinks,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9"/>
      <w:r w:rsidRPr="00A448AC">
        <w:rPr>
          <w:rFonts w:ascii="Arial" w:hAnsi="Arial" w:cs="Arial"/>
          <w:b/>
          <w:bCs/>
          <w:color w:val="303F4C"/>
          <w:lang w:val="en-US"/>
        </w:rPr>
        <w:t>Vliegoefeningen windmolens weidevogelstand Lopikerwaard, ingediend door PvdA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Vliegoefeningen windmolens weidevogelstand Lopikerwaard, ingediend door PvdA,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Vliegoefeningen windmolens weidevogelstand Lopikerwaard, ingediend door PvdA,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"/>
      <w:r w:rsidRPr="00A448AC">
        <w:rPr>
          <w:rFonts w:ascii="Arial" w:hAnsi="Arial" w:cs="Arial"/>
          <w:b/>
          <w:bCs/>
          <w:color w:val="303F4C"/>
          <w:lang w:val="en-US"/>
        </w:rPr>
        <w:t>Bijen - Hoornaar, ingediend door BBB &amp;amp; SGP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Bijen - Hoornaar, ingediend door BBB &amp;amp; SGP,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Bijen - Hoornaar, ingediend door BBB &amp;amp; SGP,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1"/>
      <w:r w:rsidRPr="00A448AC">
        <w:rPr>
          <w:rFonts w:ascii="Arial" w:hAnsi="Arial" w:cs="Arial"/>
          <w:b/>
          <w:bCs/>
          <w:color w:val="303F4C"/>
          <w:lang w:val="en-US"/>
        </w:rPr>
        <w:t>Waterschap AGV, ingediend door CDA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AGV, ingediend door CDA,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AGV, ingediend door CDA,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AGV, ingediend door CDA, vervolgvragen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AGV, vervolgvragen ingediend door CDA,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2"/>
      <w:r w:rsidRPr="00A448AC">
        <w:rPr>
          <w:rFonts w:ascii="Arial" w:hAnsi="Arial" w:cs="Arial"/>
          <w:b/>
          <w:bCs/>
          <w:color w:val="303F4C"/>
          <w:lang w:val="en-US"/>
        </w:rPr>
        <w:t>Oekraïense arbeidsmigranten in noodopvang, ingediend door Forum voor democratie, PVV 50PLUS en SGP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Oekraïense arbeidsmigranten in noodopvang, ingediend door Forum voor democratie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Oekraïense arbeidsmigranten in noodopvang, ingediend door Forum voor democratie, PVV 50PLUS en SGP,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4"/>
      <w:r w:rsidRPr="00A448AC">
        <w:rPr>
          <w:rFonts w:ascii="Arial" w:hAnsi="Arial" w:cs="Arial"/>
          <w:b/>
          <w:bCs/>
          <w:color w:val="303F4C"/>
          <w:lang w:val="en-US"/>
        </w:rPr>
        <w:t>Huisvesting Fivoor, ingediend door GroenLinks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Fivoor, ingediend door GroenLinks,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Fivoor, ingediend door GroenLinks,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Fivoor, ingediend door GroenLinks,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2"/>
      <w:r w:rsidRPr="00A448AC">
        <w:rPr>
          <w:rFonts w:ascii="Arial" w:hAnsi="Arial" w:cs="Arial"/>
          <w:b/>
          <w:bCs/>
          <w:color w:val="303F4C"/>
          <w:lang w:val="en-US"/>
        </w:rPr>
        <w:t>Sloop tramdeel, ingediend door SP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Sloop tramdeel, ingediend door SP,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Sloop tramdeel, ingediend door SP,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Sloop tramdeel, ingediend door SP,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Sloop tramdeel, ingediend door SP,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1"/>
      <w:r w:rsidRPr="00A448AC">
        <w:rPr>
          <w:rFonts w:ascii="Arial" w:hAnsi="Arial" w:cs="Arial"/>
          <w:b/>
          <w:bCs/>
          <w:color w:val="303F4C"/>
          <w:lang w:val="en-US"/>
        </w:rPr>
        <w:t>Zonnepark Waverveen, ingediend door CDA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Zonnepark Waverveen, ingediend door CDA,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Zonnepark Waverveen, ingediend door CDA,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1"/>
      <w:r w:rsidRPr="00A448AC">
        <w:rPr>
          <w:rFonts w:ascii="Arial" w:hAnsi="Arial" w:cs="Arial"/>
          <w:b/>
          <w:bCs/>
          <w:color w:val="303F4C"/>
          <w:lang w:val="en-US"/>
        </w:rPr>
        <w:t>Eemklooster, ingediend door Partij voor de 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Eemklooster, ingediend door Partij voor de Dieren,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Eemklooster, ingediend door Partij voor de Dieren,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8"/>
      <w:r w:rsidRPr="00A448AC">
        <w:rPr>
          <w:rFonts w:ascii="Arial" w:hAnsi="Arial" w:cs="Arial"/>
          <w:b/>
          <w:bCs/>
          <w:color w:val="303F4C"/>
          <w:lang w:val="en-US"/>
        </w:rPr>
        <w:t>EBS, ingediend door GroenLinks en PvdA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EBS, ingediend door GroenLinks en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EBS, ingediend door GroenLinks en PvdA,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EBS, ingediend door GroenLinks en PvdA,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3"/>
      <w:r w:rsidRPr="00A448AC">
        <w:rPr>
          <w:rFonts w:ascii="Arial" w:hAnsi="Arial" w:cs="Arial"/>
          <w:b/>
          <w:bCs/>
          <w:color w:val="303F4C"/>
          <w:lang w:val="en-US"/>
        </w:rPr>
        <w:t>Faunaschade, ingediend door SGP en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Faunaschade, ingediend door SGP en BBB,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Faunaschade, ingediend door SGP en BBB,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0"/>
      <w:r w:rsidRPr="00A448AC">
        <w:rPr>
          <w:rFonts w:ascii="Arial" w:hAnsi="Arial" w:cs="Arial"/>
          <w:b/>
          <w:bCs/>
          <w:color w:val="303F4C"/>
          <w:lang w:val="en-US"/>
        </w:rPr>
        <w:t>Waterkwaliteit, ingediend door GroenLinks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Waterkwaliteit, ingediend door GroenLinks,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Waterkwaliteit, ingediend door GroenLinks,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Waterkwaliteit, ingediend door GroenLinks,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8"/>
      <w:r w:rsidRPr="00A448AC">
        <w:rPr>
          <w:rFonts w:ascii="Arial" w:hAnsi="Arial" w:cs="Arial"/>
          <w:b/>
          <w:bCs/>
          <w:color w:val="303F4C"/>
          <w:lang w:val="en-US"/>
        </w:rPr>
        <w:t>Fraude met mesttransporten, ingediend door Volt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Fraude met mesttransporten, ingediend door Volt,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Fraude met mesttransporten, ingediend door Volt,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0"/>
      <w:r w:rsidRPr="00A448AC">
        <w:rPr>
          <w:rFonts w:ascii="Arial" w:hAnsi="Arial" w:cs="Arial"/>
          <w:b/>
          <w:bCs/>
          <w:color w:val="303F4C"/>
          <w:lang w:val="en-US"/>
        </w:rPr>
        <w:t>Emissievrije bouw provincie Utrecht , ingediend door Volt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Emissievrije bouw provincie Utrecht , ingediend door Volt,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Emissievrije bouw provincie Utrecht , ingediend door Volt,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9"/>
      <w:r w:rsidRPr="00A448AC">
        <w:rPr>
          <w:rFonts w:ascii="Arial" w:hAnsi="Arial" w:cs="Arial"/>
          <w:b/>
          <w:bCs/>
          <w:color w:val="303F4C"/>
          <w:lang w:val="en-US"/>
        </w:rPr>
        <w:t>Nikkelemissies Base Metal Fabriek De Meern, ingediend door Volt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Nikkelemissies Base Metal Fabriek De Meern, ingediend door Volt,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Nikkelemissies Base Metal Fabriek De Meern, ingediend door Volt,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3"/>
      <w:r w:rsidRPr="00A448AC">
        <w:rPr>
          <w:rFonts w:ascii="Arial" w:hAnsi="Arial" w:cs="Arial"/>
          <w:b/>
          <w:bCs/>
          <w:color w:val="303F4C"/>
          <w:lang w:val="en-US"/>
        </w:rPr>
        <w:t>Woningtoewijzing in gemeenten, ingediend door VVD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Woningtoewijzing in gemeenten, ingediend door VVD,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Woningtoewijzing in gemeenten, ingediend door VVD,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9"/>
      <w:r w:rsidRPr="00A448AC">
        <w:rPr>
          <w:rFonts w:ascii="Arial" w:hAnsi="Arial" w:cs="Arial"/>
          <w:b/>
          <w:bCs/>
          <w:color w:val="303F4C"/>
          <w:lang w:val="en-US"/>
        </w:rPr>
        <w:t>Inzet GS  IPO stikstof Rijk ingediend door Volt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GS IPO stikstof Rijk ingediend door Volt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GS IPO stikstof Rijk ingediend door Volt,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"/>
      <w:r w:rsidRPr="00A448AC">
        <w:rPr>
          <w:rFonts w:ascii="Arial" w:hAnsi="Arial" w:cs="Arial"/>
          <w:b/>
          <w:bCs/>
          <w:color w:val="303F4C"/>
          <w:lang w:val="en-US"/>
        </w:rPr>
        <w:t>Henschotermeer, ingediend door Partij voor de Dieren, Forum voor Democratie, D66, SP, GroenLinks, PVV &amp;amp; 50PLUS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Henschotermeer, ingediend door Partij voor de Dieren, Forum voor Democratie, D66, SP, GroenLinks, PVV &amp;amp; 50PLUS,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Motie Visie op het Henschotermeer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Henschotermeer, ingediend door Partij voor de Dieren, Forum voor Democratie, D66, SP, GroenLinks, PVV &amp;amp; 50PLUS,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Henschotermeer, ingediend door Partij voor de Dieren, Forum voor Democratie, D66, SP, GroenLinks, PVV &amp;amp; 50PLUS,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1"/>
      <w:r w:rsidRPr="00A448AC">
        <w:rPr>
          <w:rFonts w:ascii="Arial" w:hAnsi="Arial" w:cs="Arial"/>
          <w:b/>
          <w:bCs/>
          <w:color w:val="303F4C"/>
          <w:lang w:val="en-US"/>
        </w:rPr>
        <w:t>Duidelijkheid inzake de grote verbouwing van Nederland, ingediend door PVV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Duidelijkheid inzake de grote verbouwing van Nederland, ingediend door PVV,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Duidelijkheid inzake de grote verbouwing van Nederland, ingediend door PVV,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Duidelijkheid inzake de grote verbouwing van Nederland, ingediend door PVV,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Stikstofruimte-naar-Schiphol-ingediend-door-SGP-vragen.pdf" TargetMode="External" /><Relationship Id="rId25" Type="http://schemas.openxmlformats.org/officeDocument/2006/relationships/hyperlink" Target="https://www.stateninformatie.provincie-utrecht.nl//documenten/Stikstofruimte-naar-Schiphol-ingediend-door-SGP-beantwoording.pdf" TargetMode="External" /><Relationship Id="rId26" Type="http://schemas.openxmlformats.org/officeDocument/2006/relationships/hyperlink" Target="https://www.stateninformatie.provincie-utrecht.nl//documenten/naar-aanleiding-van-het-werkbezoek-mobiliteit-aan-Groningen-ingediend-door-D66-e-a-vragen.pdf" TargetMode="External" /><Relationship Id="rId27" Type="http://schemas.openxmlformats.org/officeDocument/2006/relationships/hyperlink" Target="https://www.stateninformatie.provincie-utrecht.nl//documenten/Verdagingsbrief-Werkbezoek-Groningen-005.pdf" TargetMode="External" /><Relationship Id="rId28" Type="http://schemas.openxmlformats.org/officeDocument/2006/relationships/hyperlink" Target="https://www.stateninformatie.provincie-utrecht.nl//documenten/Brief-beantwoording-schriftelijke-vragen-ex-art-47-betreffende-werkbezoek-Groningen.pdf" TargetMode="External" /><Relationship Id="rId29" Type="http://schemas.openxmlformats.org/officeDocument/2006/relationships/hyperlink" Target="https://www.stateninformatie.provincie-utrecht.nl//documenten/Natuur-Milieu-legt-klacht-neer-bij-Europese-Commissie-over-Nederlands-beleid-rond-de-toepassing-van-bestrijdingsmiddelen-in-drinkwatergebieden-ingediend-door-D66-e-a.pdf" TargetMode="External" /><Relationship Id="rId36" Type="http://schemas.openxmlformats.org/officeDocument/2006/relationships/hyperlink" Target="https://www.stateninformatie.provincie-utrecht.nl//documenten/Beantwoording-schriftelijke-vragen-NatuurMilieu.pdf" TargetMode="External" /><Relationship Id="rId37" Type="http://schemas.openxmlformats.org/officeDocument/2006/relationships/hyperlink" Target="https://www.stateninformatie.provincie-utrecht.nl//documenten/Reactie-op-memo-GS-hoofdlijnenakkoord-ingediend-door-BBB-vragen.pdf" TargetMode="External" /><Relationship Id="rId38" Type="http://schemas.openxmlformats.org/officeDocument/2006/relationships/hyperlink" Target="https://www.stateninformatie.provincie-utrecht.nl//documenten/04-Brief-beantwoording-schriftelijke-vragen-ex-art-47-betreffende-Hoofdlijnenakkoord-BBB.pdf" TargetMode="External" /><Relationship Id="rId39" Type="http://schemas.openxmlformats.org/officeDocument/2006/relationships/hyperlink" Target="https://www.stateninformatie.provincie-utrecht.nl//documenten/Verzoek-om-notitie-op-hoofdlijnenakkoord-PVV-VVD-NSC-en-BBB-ingediend-door-UtrechtNu.pdf" TargetMode="External" /><Relationship Id="rId40" Type="http://schemas.openxmlformats.org/officeDocument/2006/relationships/hyperlink" Target="https://www.stateninformatie.provincie-utrecht.nl//documenten/Beantwoording-schriftelijke-vragen-verzoek-om-notitie-op-kadernota-vanwege-hoofdlijnenakkoord-PVV-VVD-NSC-en-BBB.pdf" TargetMode="External" /><Relationship Id="rId41" Type="http://schemas.openxmlformats.org/officeDocument/2006/relationships/hyperlink" Target="https://www.stateninformatie.provincie-utrecht.nl//documenten/Wegblokkade-Robert-Kochplein-door-actievoerders-ingediend-door-VVD-vragen.pdf" TargetMode="External" /><Relationship Id="rId42" Type="http://schemas.openxmlformats.org/officeDocument/2006/relationships/hyperlink" Target="https://www.stateninformatie.provincie-utrecht.nl//documenten/06-Brief-beantwoording-schriftelijke-vragen-ex-art-47-betreffende-Wegblokkade-Robert-Kochplein-door-actievoerders.pdf" TargetMode="External" /><Relationship Id="rId43" Type="http://schemas.openxmlformats.org/officeDocument/2006/relationships/hyperlink" Target="https://www.stateninformatie.provincie-utrecht.nl//documenten/Explosieve-stijging-aanvallen-op-vee-door-wolf-ingediend-door-VVD-CDA.pdf" TargetMode="External" /><Relationship Id="rId44" Type="http://schemas.openxmlformats.org/officeDocument/2006/relationships/hyperlink" Target="https://www.stateninformatie.provincie-utrecht.nl//documenten/Explosieve-stijging-aanvallen-op-vee-door-wolf-ingediend-door-VVD-CDA-beantwoording.pdf" TargetMode="External" /><Relationship Id="rId45" Type="http://schemas.openxmlformats.org/officeDocument/2006/relationships/hyperlink" Target="https://www.stateninformatie.provincie-utrecht.nl//documenten/Toegankelijkheid-van-de-NDFF-database-ingediend-door-UtrechtNu-BBB-vragen.pdf" TargetMode="External" /><Relationship Id="rId46" Type="http://schemas.openxmlformats.org/officeDocument/2006/relationships/hyperlink" Target="https://www.stateninformatie.provincie-utrecht.nl//documenten/Verdagingsbrief-Toegankelijkheid-NDFF.pdf" TargetMode="External" /><Relationship Id="rId47" Type="http://schemas.openxmlformats.org/officeDocument/2006/relationships/hyperlink" Target="https://www.stateninformatie.provincie-utrecht.nl//documenten/Toegankelijkheid-van-de-NDFF-database-ingediend-door-UtrechtNu-BBB-beantwoording.pdf" TargetMode="External" /><Relationship Id="rId54" Type="http://schemas.openxmlformats.org/officeDocument/2006/relationships/hyperlink" Target="https://www.stateninformatie.provincie-utrecht.nl//documenten/PFAS-in-gewasbeschermingsmiddelen-ingediend-door-Volt-e-a-vragen.pdf" TargetMode="External" /><Relationship Id="rId55" Type="http://schemas.openxmlformats.org/officeDocument/2006/relationships/hyperlink" Target="https://www.stateninformatie.provincie-utrecht.nl//documenten/PFAS-in-gewasbeschermingsmiddelen-ingediend-door-Volt-GroenLinks-PvdA-ChristenUnie-D66-Partij-voor-de-Dieren-verdaging.pdf" TargetMode="External" /><Relationship Id="rId56" Type="http://schemas.openxmlformats.org/officeDocument/2006/relationships/hyperlink" Target="https://www.stateninformatie.provincie-utrecht.nl//documenten/PFAS-in-gewasbeschermingsmiddelen-ingediend-door-Volt-GroenLinks-PvdA-ChristenUnie-D66-Partij-voor-de-Dieren-beantwoording.pdf" TargetMode="External" /><Relationship Id="rId57" Type="http://schemas.openxmlformats.org/officeDocument/2006/relationships/hyperlink" Target="https://www.stateninformatie.provincie-utrecht.nl//documenten/1-PFAS-in-gewasbeschermingsmiddelen-ingediend-door-Volt-GroenLinks-PvdA-ChristenUnie-D66-Partij-voor-de-Dieren.pdf" TargetMode="External" /><Relationship Id="rId58" Type="http://schemas.openxmlformats.org/officeDocument/2006/relationships/hyperlink" Target="https://www.stateninformatie.provincie-utrecht.nl//documenten/Natuurbeheer-Kockengen-ingediend-door-SGP-vragen.pdf" TargetMode="External" /><Relationship Id="rId59" Type="http://schemas.openxmlformats.org/officeDocument/2006/relationships/hyperlink" Target="https://www.stateninformatie.provincie-utrecht.nl//documenten/Natuurbeheer-Kockengen-ingediend-door-SGP-beantwoording.pdf" TargetMode="External" /><Relationship Id="rId60" Type="http://schemas.openxmlformats.org/officeDocument/2006/relationships/hyperlink" Target="https://www.stateninformatie.provincie-utrecht.nl//documenten/Fossielvrije-reclame-ingediend-door-GroenLinks-vragen.pdf" TargetMode="External" /><Relationship Id="rId61" Type="http://schemas.openxmlformats.org/officeDocument/2006/relationships/hyperlink" Target="https://www.stateninformatie.provincie-utrecht.nl//documenten/Verzonden-03-Beantwoording-schriftelijke-vragen-fossielvrije-reclame-1.pdf" TargetMode="External" /><Relationship Id="rId62" Type="http://schemas.openxmlformats.org/officeDocument/2006/relationships/hyperlink" Target="https://www.stateninformatie.provincie-utrecht.nl//documenten/N224-ingediend-door-BBB-vragen.pdf" TargetMode="External" /><Relationship Id="rId63" Type="http://schemas.openxmlformats.org/officeDocument/2006/relationships/hyperlink" Target="https://www.stateninformatie.provincie-utrecht.nl//documenten/06-Beantwoording-schriftelijke-vragen-verkeersveiligheid-N224.pdf" TargetMode="External" /><Relationship Id="rId64" Type="http://schemas.openxmlformats.org/officeDocument/2006/relationships/hyperlink" Target="https://www.stateninformatie.provincie-utrecht.nl//documenten/Plantaardige-opties-ingediend-door-GroenLinks-vragen.pdf" TargetMode="External" /><Relationship Id="rId65" Type="http://schemas.openxmlformats.org/officeDocument/2006/relationships/hyperlink" Target="https://www.stateninformatie.provincie-utrecht.nl//documenten/Plantaardige-opties-ingediend-door-GroenLinks-beantwoording.pdf" TargetMode="External" /><Relationship Id="rId66" Type="http://schemas.openxmlformats.org/officeDocument/2006/relationships/hyperlink" Target="https://www.stateninformatie.provincie-utrecht.nl//documenten/Vliegoefeningen-windmolens-weidevogelstand-Lopikerwaard-ingediend-door-PvdA-vragen.pdf" TargetMode="External" /><Relationship Id="rId67" Type="http://schemas.openxmlformats.org/officeDocument/2006/relationships/hyperlink" Target="https://www.stateninformatie.provincie-utrecht.nl//documenten/Vliegoefeningen-windmolens-weidevogelstand-Lopikerwaard-ingediend-door-PvdA-beantwoording.pdf" TargetMode="External" /><Relationship Id="rId68" Type="http://schemas.openxmlformats.org/officeDocument/2006/relationships/hyperlink" Target="https://www.stateninformatie.provincie-utrecht.nl//documenten/Bijen-Hoornaar-ingediend-door-BBB-SGP-vragen.pdf" TargetMode="External" /><Relationship Id="rId69" Type="http://schemas.openxmlformats.org/officeDocument/2006/relationships/hyperlink" Target="https://www.stateninformatie.provincie-utrecht.nl//documenten/Bijen-Hoornaar-ingediend-door-BBB-SGP-beantwoording.pdf" TargetMode="External" /><Relationship Id="rId70" Type="http://schemas.openxmlformats.org/officeDocument/2006/relationships/hyperlink" Target="https://www.stateninformatie.provincie-utrecht.nl//documenten/Waterschap-AGV-ingediend-door-CDA.pdf" TargetMode="External" /><Relationship Id="rId71" Type="http://schemas.openxmlformats.org/officeDocument/2006/relationships/hyperlink" Target="https://www.stateninformatie.provincie-utrecht.nl//documenten/Waterschap-AGV-ingediend-door-CDA-beantwoording.pdf" TargetMode="External" /><Relationship Id="rId78" Type="http://schemas.openxmlformats.org/officeDocument/2006/relationships/hyperlink" Target="https://www.stateninformatie.provincie-utrecht.nl//documenten/Waterschap-AGV-ingediend-door-CDA-vervolgvragen.pdf" TargetMode="External" /><Relationship Id="rId79" Type="http://schemas.openxmlformats.org/officeDocument/2006/relationships/hyperlink" Target="https://www.stateninformatie.provincie-utrecht.nl//documenten/Waterschap-AGV-vervolgvragen-ingediend-door-CDA-beantwoording.pdf" TargetMode="External" /><Relationship Id="rId80" Type="http://schemas.openxmlformats.org/officeDocument/2006/relationships/hyperlink" Target="https://www.stateninformatie.provincie-utrecht.nl//documenten/Oekraiense-arbeidsmigranten-in-noodopvang-ingediend-door-Forum-voor-democratie-e-a.pdf" TargetMode="External" /><Relationship Id="rId81" Type="http://schemas.openxmlformats.org/officeDocument/2006/relationships/hyperlink" Target="https://www.stateninformatie.provincie-utrecht.nl//documenten/Oekraiense-arbeidsmigranten-in-noodopvang-ingediend-door-Forum-voor-democratie-PVV-50PLUS-en-SGP-beantwoording.pdf" TargetMode="External" /><Relationship Id="rId82" Type="http://schemas.openxmlformats.org/officeDocument/2006/relationships/hyperlink" Target="https://www.stateninformatie.provincie-utrecht.nl//documenten/Huisvesting-Fivoor-ingediend-door-GroenLinks-vragen.pdf" TargetMode="External" /><Relationship Id="rId83" Type="http://schemas.openxmlformats.org/officeDocument/2006/relationships/hyperlink" Target="https://www.stateninformatie.provincie-utrecht.nl//documenten/Verdagingsbrief-GGZ-instelling-Fivoor.pdf" TargetMode="External" /><Relationship Id="rId84" Type="http://schemas.openxmlformats.org/officeDocument/2006/relationships/hyperlink" Target="https://www.stateninformatie.provincie-utrecht.nl//documenten/Huisvesting-Fivoor-ingediend-door-GroenLinks-beantwoording.pdf" TargetMode="External" /><Relationship Id="rId85" Type="http://schemas.openxmlformats.org/officeDocument/2006/relationships/hyperlink" Target="https://www.stateninformatie.provincie-utrecht.nl//documenten/Sloop-tramdeel-ingediend-door-SP-vragen.pdf" TargetMode="External" /><Relationship Id="rId86" Type="http://schemas.openxmlformats.org/officeDocument/2006/relationships/hyperlink" Target="https://www.stateninformatie.provincie-utrecht.nl//documenten/Verdagingsbrief-sloop-van-het-aan-Nieuwegein-geschonken-tramdeel.pdf" TargetMode="External" /><Relationship Id="rId87" Type="http://schemas.openxmlformats.org/officeDocument/2006/relationships/hyperlink" Target="https://www.stateninformatie.provincie-utrecht.nl//documenten/Verdagingsbrief-sloop-van-het-aan-Nieuwegein-geschonken-tramdeel-4-3.pdf" TargetMode="External" /><Relationship Id="rId88" Type="http://schemas.openxmlformats.org/officeDocument/2006/relationships/hyperlink" Target="https://www.stateninformatie.provincie-utrecht.nl//documenten/Sloop-tramdeel-ingediend-door-SP-beantwoording.pdf" TargetMode="External" /><Relationship Id="rId89" Type="http://schemas.openxmlformats.org/officeDocument/2006/relationships/hyperlink" Target="https://www.stateninformatie.provincie-utrecht.nl//documenten/Zonnepark-Waverveen-ingediend-door-CDA-vragen.pdf" TargetMode="External" /><Relationship Id="rId90" Type="http://schemas.openxmlformats.org/officeDocument/2006/relationships/hyperlink" Target="https://www.stateninformatie.provincie-utrecht.nl//documenten/Zonnepark-Waverveen-ingediend-door-CDA-beantwoording.pdf" TargetMode="External" /><Relationship Id="rId91" Type="http://schemas.openxmlformats.org/officeDocument/2006/relationships/hyperlink" Target="https://www.stateninformatie.provincie-utrecht.nl//documenten/Eemklooster-ingediend-door-Partij-voor-de-Dieren-vragen.pdf" TargetMode="External" /><Relationship Id="rId92" Type="http://schemas.openxmlformats.org/officeDocument/2006/relationships/hyperlink" Target="https://www.stateninformatie.provincie-utrecht.nl//documenten/Eemklooster-ingediend-door-Partij-voor-de-Dieren-beantwoording.pdf" TargetMode="External" /><Relationship Id="rId93" Type="http://schemas.openxmlformats.org/officeDocument/2006/relationships/hyperlink" Target="https://www.stateninformatie.provincie-utrecht.nl//documenten/EBS-ingediend-door-GroenLinks-en-PvdA.pdf" TargetMode="External" /><Relationship Id="rId94" Type="http://schemas.openxmlformats.org/officeDocument/2006/relationships/hyperlink" Target="https://www.stateninformatie.provincie-utrecht.nl//documenten/EBS-ingediend-door-GroenLinks-en-PvdA-verdaging.pdf" TargetMode="External" /><Relationship Id="rId95" Type="http://schemas.openxmlformats.org/officeDocument/2006/relationships/hyperlink" Target="https://www.stateninformatie.provincie-utrecht.nl//documenten/EBS-ingediend-door-GroenLinks-en-PvdA-beantwoording.pdf" TargetMode="External" /><Relationship Id="rId96" Type="http://schemas.openxmlformats.org/officeDocument/2006/relationships/hyperlink" Target="https://www.stateninformatie.provincie-utrecht.nl//documenten/Faunaschade-ingediend-door-SGP-en-BBB-vragen.pdf" TargetMode="External" /><Relationship Id="rId97" Type="http://schemas.openxmlformats.org/officeDocument/2006/relationships/hyperlink" Target="https://www.stateninformatie.provincie-utrecht.nl//documenten/Faunaschade-ingediend-door-SGP-en-BBB-beantwoording.pdf" TargetMode="External" /><Relationship Id="rId98" Type="http://schemas.openxmlformats.org/officeDocument/2006/relationships/hyperlink" Target="https://www.stateninformatie.provincie-utrecht.nl//documenten/Waterkwaliteit-ingediend-door-GroenLinks-vragen-1.pdf" TargetMode="External" /><Relationship Id="rId99" Type="http://schemas.openxmlformats.org/officeDocument/2006/relationships/hyperlink" Target="https://www.stateninformatie.provincie-utrecht.nl//documenten/Waterkwaliteit-ingediend-door-GroenLinks-beantwoording-1.pdf" TargetMode="External" /><Relationship Id="rId100" Type="http://schemas.openxmlformats.org/officeDocument/2006/relationships/hyperlink" Target="https://www.stateninformatie.provincie-utrecht.nl//documenten/1-Waterkwaliteit-ingediend-door-GroenLinks-beantwoording.pdf" TargetMode="External" /><Relationship Id="rId101" Type="http://schemas.openxmlformats.org/officeDocument/2006/relationships/hyperlink" Target="https://www.stateninformatie.provincie-utrecht.nl//documenten/Fraude-met-mesttransporten-ingediend-door-Volt-vragen.pdf" TargetMode="External" /><Relationship Id="rId108" Type="http://schemas.openxmlformats.org/officeDocument/2006/relationships/hyperlink" Target="https://www.stateninformatie.provincie-utrecht.nl//documenten/Fraude-met-mesttransporten-ingediend-door-Volt-beantwoording.pdf" TargetMode="External" /><Relationship Id="rId109" Type="http://schemas.openxmlformats.org/officeDocument/2006/relationships/hyperlink" Target="https://www.stateninformatie.provincie-utrecht.nl//documenten/Emissievrije-bouw-provincie-Utrecht-ingediend-door-Volt-vragen.pdf" TargetMode="External" /><Relationship Id="rId110" Type="http://schemas.openxmlformats.org/officeDocument/2006/relationships/hyperlink" Target="https://www.stateninformatie.provincie-utrecht.nl//documenten/Emissievrije-bouw-provincie-Utrecht-ingediend-door-Volt-beantwoording.pdf" TargetMode="External" /><Relationship Id="rId111" Type="http://schemas.openxmlformats.org/officeDocument/2006/relationships/hyperlink" Target="https://www.stateninformatie.provincie-utrecht.nl//documenten/Nikkelemissies-Base-Metal-Fabriek-De-Meern-ingediend-door-Volt-vragen.pdf" TargetMode="External" /><Relationship Id="rId112" Type="http://schemas.openxmlformats.org/officeDocument/2006/relationships/hyperlink" Target="https://www.stateninformatie.provincie-utrecht.nl//documenten/Nikkelemissies-Base-Metal-Fabriek-De-Meern-ingediend-door-Volt-beantwoording.pdf" TargetMode="External" /><Relationship Id="rId113" Type="http://schemas.openxmlformats.org/officeDocument/2006/relationships/hyperlink" Target="https://www.stateninformatie.provincie-utrecht.nl//documenten/Woningtoewijzing-in-gemeenten-ingediend-door-VVD-vragen.pdf" TargetMode="External" /><Relationship Id="rId114" Type="http://schemas.openxmlformats.org/officeDocument/2006/relationships/hyperlink" Target="https://www.stateninformatie.provincie-utrecht.nl//documenten/Woningtoewijzing-in-gemeenten-ingediend-door-VVD-beantwoording-1.pdf" TargetMode="External" /><Relationship Id="rId115" Type="http://schemas.openxmlformats.org/officeDocument/2006/relationships/hyperlink" Target="https://www.stateninformatie.provincie-utrecht.nl//documenten/Inzet-GS-IPO-stikstof-Rijk-ingediend-door-Volt-vragen.pdf" TargetMode="External" /><Relationship Id="rId116" Type="http://schemas.openxmlformats.org/officeDocument/2006/relationships/hyperlink" Target="https://www.stateninformatie.provincie-utrecht.nl//documenten/Inzet-GS-IPO-stikstof-Rijk-ingediend-door-Volt-beantwoording.pdf" TargetMode="External" /><Relationship Id="rId117" Type="http://schemas.openxmlformats.org/officeDocument/2006/relationships/hyperlink" Target="https://www.stateninformatie.provincie-utrecht.nl//documenten/Henschotermeer-ingediend-door-Partij-voor-de-Dieren-Forum-voor-Democratie-D66-SP-GroenLinks-PVV-50PLUS-vragen.pdf" TargetMode="External" /><Relationship Id="rId118" Type="http://schemas.openxmlformats.org/officeDocument/2006/relationships/hyperlink" Target="https://www.stateninformatie.provincie-utrecht.nl//documenten/Bijlage-1-Motie-Visie-op-het-Henschotermeer.pdf" TargetMode="External" /><Relationship Id="rId119" Type="http://schemas.openxmlformats.org/officeDocument/2006/relationships/hyperlink" Target="https://www.stateninformatie.provincie-utrecht.nl//documenten/Verdagingsbrief-Henschotermeer.pdf" TargetMode="External" /><Relationship Id="rId120" Type="http://schemas.openxmlformats.org/officeDocument/2006/relationships/hyperlink" Target="https://www.stateninformatie.provincie-utrecht.nl//documenten/Henschotermeer-ingediend-door-Partij-voor-de-Dieren-Forum-voor-Democratie-D66-SP-GroenLinks-PVV-50PLUS-beantwoording.pdf" TargetMode="External" /><Relationship Id="rId121" Type="http://schemas.openxmlformats.org/officeDocument/2006/relationships/hyperlink" Target="https://www.stateninformatie.provincie-utrecht.nl//documenten/Duidelijkheid-inzake-de-grote-verbouwing-van-Nederland-ingediend-door-PVV-vragen.pdf" TargetMode="External" /><Relationship Id="rId122" Type="http://schemas.openxmlformats.org/officeDocument/2006/relationships/hyperlink" Target="https://www.stateninformatie.provincie-utrecht.nl//documenten/Duidelijkheid-inzake-de-grote-verbouwing-van-Nederland-ingediend-door-PVV-verdaging.pdf" TargetMode="External" /><Relationship Id="rId123" Type="http://schemas.openxmlformats.org/officeDocument/2006/relationships/hyperlink" Target="https://www.stateninformatie.provincie-utrecht.nl//documenten/Duidelijkheid-inzake-de-grote-verbouwing-van-Nederland-ingediend-door-PVV-beantwoor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