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6736in"/>
    </style:style>
    <style:style style:name="Table5.B" style:family="table-column">
      <style:table-column-properties style:column-width="2.1618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6736in"/>
    </style:style>
    <style:style style:name="Table8.B" style:family="table-column">
      <style:table-column-properties style:column-width="2.1618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64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378" text:style-name="Internet_20_link" text:visited-style-name="Visited_20_Internet_20_Link">
              <text:span text:style-name="ListLabel_20_28">
                <text:span text:style-name="T8">1 Ontvangen berichten</text:span>
              </text:span>
            </text:a>
          </text:p>
        </text:list-item>
        <text:list-item>
          <text:p text:style-name="P2">
            <text:a xlink:type="simple" xlink:href="#2370" text:style-name="Internet_20_link" text:visited-style-name="Visited_20_Internet_20_Link">
              <text:span text:style-name="ListLabel_20_28">
                <text:span text:style-name="T8">2 Memorandum Uitspraak voorlopige voorziening 2</text:span>
              </text:span>
            </text:a>
          </text:p>
        </text:list-item>
        <text:list-item>
          <text:p text:style-name="P2" loext:marker-style-name="T5">
            <text:a xlink:type="simple" xlink:href="#2188" text:style-name="Internet_20_link" text:visited-style-name="Visited_20_Internet_20_Link">
              <text:span text:style-name="ListLabel_20_28">
                <text:span text:style-name="T8">3 Ontvangen berichten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78"/>
        Ontvangen berichten
        <text:bookmark-end text:name="2378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13-10-2025 17:08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B&amp;E 15/10/25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Ontvangen bericht Beleidsprogramma Energietransitie 2026-2030_Geredigeerd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152,29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Ontvangen-bericht-Beleidsprogramma-Energietransitie-2026-2030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Ontvangen bericht Treinstation Woerden-Molenvliet_Geredigeerd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77,73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Ontvangen-bericht-Treinstation-Woerden-Molenvliet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Ontvangen bericht Enquete windturbines Stichtse Vecht hoeker garsten polder_Geredigeerd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97,81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Ontvangen-bericht-Enquete-windturbines-Stichtse-Vecht-hoeker-garsten-polder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Ontvangen bericht Enquete windturbines Stichtse Vecht hoeker garsten polder - Bijlage TurbineBlad_Geredigeerd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3,07 MB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Ontvangen-bericht-Enquete-windturbines-Stichtse-Vecht-hoeker-garsten-polder-Bijlage-TurbineBlad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Beantwoording Technische vragen Ontvangen bericht Treinstation Woerden-Molenvliet
              <text:span text:style-name="T3"/>
            </text:p>
            <text:p text:style-name="P7"/>
          </table:table-cell>
          <table:table-cell table:style-name="Table4.A2" office:value-type="string">
            <text:p text:style-name="P8">13-10-2025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44,46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Beantwoording-Technische-vragen-Ontvangen-bericht-Treinstation-Woerden-Molenvli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70"/>
        Memorandum Uitspraak voorlopige voorziening 2
        <text:bookmark-end text:name="2370"/>
      </text:h>
      <text:p text:style-name="P27">
        <draw:frame draw:style-name="fr2" draw:name="Image1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Te agenderen op</text:p>
          </table:table-cell>
          <table:table-cell table:style-name="Table5.A1" office:value-type="string">
            <text:p text:style-name="P5">15-10-2025</text:p>
          </table:table-cell>
        </table:table-row>
        <table:table-row table:style-name="Table5.1">
          <table:table-cell table:style-name="Table5.A1" office:value-type="string">
            <text:p text:style-name="P4">Portefeuillehouder</text:p>
          </table:table-cell>
          <table:table-cell table:style-name="Table5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06-08-2025 09:14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B&amp;E 15/10/25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Memorandum Uitspraak voorlopige voorziening 2
              <text:span text:style-name="T3"/>
            </text:p>
            <text:p text:style-name="P7"/>
          </table:table-cell>
          <table:table-cell table:style-name="Table7.A2" office:value-type="string">
            <text:p text:style-name="P8">06-08-2025</text:p>
          </table:table-cell>
          <table:table-cell table:style-name="Table7.A2" office:value-type="string">
            <text:p text:style-name="P6">
              <draw:frame draw:style-name="fr1" draw:name="Image1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102,61 KB</text:p>
          </table:table-cell>
          <table:table-cell table:style-name="Table7.A2" office:value-type="string">
            <text:p text:style-name="P33">
              <text:a xlink:type="simple" xlink:href="https://www.stateninformatie.provincie-utrecht.nl//Documenten/Memorandum-Uitspraak-voorlopige-voorziening-2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8"/>
        Ontvangen berichten
        <text:bookmark-end text:name="2188"/>
      </text:h>
      <text:p text:style-name="P27">
        <draw:frame draw:style-name="fr2" draw:name="Image1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Te agenderen op</text:p>
          </table:table-cell>
          <table:table-cell table:style-name="Table8.A1" office:value-type="string">
            <text:p text:style-name="P5">10-09-2025</text:p>
          </table:table-cell>
        </table:table-row>
      </table:table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08-09-2025 18:04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
              Status
              <text:soft-page-break/>
            </text:p>
          </table:table-cell>
          <table:table-cell table:style-name="Table9.A1" office:value-type="string">
            <text:p text:style-name="P5">B&amp;E 10/09/25</text:p>
          </table:table-cell>
        </table:table-row>
      </table:table>
      <text:p text:style-name="P17"/>
      <text:p text:style-name="P30">
        Documenten (24)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Ontvangen bericht Brief PS ontbreken CHER_Geredigeerd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05-09-2025</text:p>
          </table:table-cell>
          <table:table-cell table:style-name="Table10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348,52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Brief-PS-ontbreken-CHER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Ontvangen bericht Brief PS ontbreken CHER - bijlage CHER-LAND-ID-H2
              <text:span text:style-name="T3"/>
            </text:p>
            <text:p text:style-name="P7"/>
          </table:table-cell>
          <table:table-cell table:style-name="Table10.A2" office:value-type="string">
            <text:p text:style-name="P8">05-09-2025</text:p>
          </table:table-cell>
          <table:table-cell table:style-name="Table10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MB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Brief-PS-ontbreken-CHER-bijlage-CHER-LAND-ID-H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Beantwoording technische vragen ontvangen bericht Brief PS ontbreken CHER
              <text:span text:style-name="T3"/>
            </text:p>
            <text:p text:style-name="P7"/>
          </table:table-cell>
          <table:table-cell table:style-name="Table10.A2" office:value-type="string">
            <text:p text:style-name="P8">08-09-2025</text:p>
          </table:table-cell>
          <table:table-cell table:style-name="Table10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93,76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eantwoording-technische-vragen-ontvangen-bericht-Brief-PS-ontbreken-CH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Ontvangen bericht Verzoek betreffende historisch Geingebied te Abcoude_Geredigeerd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16-06-2025</text:p>
          </table:table-cell>
          <table:table-cell table:style-name="Table10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609,42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Verzoek-betreffende-historisch-Geingebied-te-Abcoude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Ontvangen bericht Hoogspanningsstation Amsterdam Zuid Oost_Geredigeerd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16-06-2025</text:p>
          </table:table-cell>
          <table:table-cell table:style-name="Table10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886,41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Hoogspanningsstation-Amsterdam-Zuid-Oost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Ontvangen bericht Business case_Geredigeerd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27-06-2025</text:p>
          </table:table-cell>
          <table:table-cell table:style-name="Table10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195,31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Business-case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Beantwoording technische vragen Ontvangen bericht Business case
              <text:span text:style-name="T3"/>
            </text:p>
            <text:p text:style-name="P7"/>
          </table:table-cell>
          <table:table-cell table:style-name="Table10.A2" office:value-type="string">
            <text:p text:style-name="P8">03-09-2025</text:p>
          </table:table-cell>
          <table:table-cell table:style-name="Table10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100,09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eantwoording-technische-vragen-Ontvangen-bericht-Business-c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Ontvangen bericht Netcongestie terugleveringen Stichtse Vecht_Geredigeerd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01-07-2025</text:p>
          </table:table-cell>
          <table:table-cell table:style-name="Table10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191,20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Netcongestie-terugleveringen-Stichtse-Vecht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9.</text:p>
          </table:table-cell>
          <table:table-cell table:style-name="Table10.A2" office:value-type="string">
            <text:p text:style-name="P6">
              Beantwoording technische vragen Ontvangen bericht Netcongestie terugleveringen Stichtse Vecht
              <text:span text:style-name="T3"/>
            </text:p>
            <text:p text:style-name="P7"/>
          </table:table-cell>
          <table:table-cell table:style-name="Table10.A2" office:value-type="string">
            <text:p text:style-name="P8">03-09-2025</text:p>
          </table:table-cell>
          <table:table-cell table:style-name="Table10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92,16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eantwoording-technische-vragen-Ontvangen-bericht-Netcongestie-terugleveringen-Stichtse-V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10.</text:p>
          </table:table-cell>
          <table:table-cell table:style-name="Table10.A2" office:value-type="string">
            <text:p text:style-name="P6">
              Bijlage Zienswijze tegen de bouw van een hoogspanningsstation in het Geingebied
              <text:span text:style-name="T3"/>
            </text:p>
            <text:p text:style-name="P7"/>
          </table:table-cell>
          <table:table-cell table:style-name="Table10.A2" office:value-type="string">
            <text:p text:style-name="P8">03-07-2025</text:p>
          </table:table-cell>
          <table:table-cell table:style-name="Table10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536,68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ijlage-Zienswijze-tegen-de-bouw-van-een-hoogspanningsstation-in-het-Geingebi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11.</text:p>
          </table:table-cell>
          <table:table-cell table:style-name="Table10.A2" office:value-type="string">
            <text:p text:style-name="P6">
              Ontvangen bericht Zienswijze Spaar het Gein m.b.t. plannen hoogspanningsstation_Geredigeerd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03-07-2025</text:p>
          </table:table-cell>
          <table:table-cell table:style-name="Table10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Zienswijze-Spaar-het-Gein-m-b-t-plannen-hoogspanningsstation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12.</text:p>
          </table:table-cell>
          <table:table-cell table:style-name="Table10.A2" office:value-type="string">
            <text:p text:style-name="P6">
              Zienswijze tegen de bouw van een hoogspanningsstation in het Geingebied_Geredigeerd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03-07-2025</text:p>
          </table:table-cell>
          <table:table-cell table:style-name="Table10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460,36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Zienswijze-tegen-de-bouw-van-een-hoogspanningsstation-in-het-Geingebied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13.</text:p>
          </table:table-cell>
          <table:table-cell table:style-name="Table10.A2" office:value-type="string">
            <text:p text:style-name="P6">
              Beantwoording technische vragen Ontvangen bericht Zienswijze Spaar het Gein m.b.t. plannen hoogspanningsstation
              <text:span text:style-name="T3"/>
            </text:p>
            <text:p text:style-name="P7"/>
          </table:table-cell>
          <table:table-cell table:style-name="Table10.A2" office:value-type="string">
            <text:p text:style-name="P8">03-09-2025</text:p>
          </table:table-cell>
          <table:table-cell table:style-name="Table10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105,88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eantwoording-technische-vragen-Ontvangen-bericht-Zienswijze-Spaar-het-Gein-m-b-t-plannen-hoogspanningsstati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14.</text:p>
          </table:table-cell>
          <table:table-cell table:style-name="Table10.A2" office:value-type="string">
            <text:p text:style-name="P6">
              Ontvangen bericht Voorgenomen windpark in zoekgebied 43 bij UNESCO Werelderfgoed de Hollandse Waterlinies_Geredigeerd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04-07-2025</text:p>
          </table:table-cell>
          <table:table-cell table:style-name="Table10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23,55 MB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Voorgenomen-windpark-in-zoekgebied-43-bij-UNESCO-Werelderfgoed-de-Hollandse-Waterlinies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15.</text:p>
          </table:table-cell>
          <table:table-cell table:style-name="Table10.A2" office:value-type="string">
            <text:p text:style-name="P6">
              Beantwoording technische vragen Ontvangen bericht Voorgenomen windpark in zoekgebied 43 bij UNESCO Werelderfgoed de Hollandse Waterlinies
              <text:span text:style-name="T3"/>
            </text:p>
            <text:p text:style-name="P7"/>
          </table:table-cell>
          <table:table-cell table:style-name="Table10.A2" office:value-type="string">
            <text:p text:style-name="P8">03-09-2025</text:p>
          </table:table-cell>
          <table:table-cell table:style-name="Table10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54,22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eantwoording-technische-vragen-Ontvangen-bericht-Voorgenomen-windpark-in-zoekgebied-43-bij-UNESCO-Werelderfgoed-de-Hollandse-Waterlini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16.</text:p>
          </table:table-cell>
          <table:table-cell table:style-name="Table10.A2" office:value-type="string">
            <text:p text:style-name="P6">
              Ontvangen bericht Solidariteit gemeenteraad Hilversum met gemeenten Wijdemeren en Stichtse Vecht tegen voorgenomen plaatsing windturbines nabij Nederhorst den Berg_Geredigeerd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15-07-2025</text:p>
          </table:table-cell>
          <table:table-cell table:style-name="Table10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Solidariteit-gemeenteraad-Hilversum-met-gemeenten-Wijdemeren-en-Stichtse-Vecht-tegen-voorgenomen-plaatsing-windturbines-nabij-Nederhorst-den-Berg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17.</text:p>
          </table:table-cell>
          <table:table-cell table:style-name="Table10.A2" office:value-type="string">
            <text:p text:style-name="P6">
              Beantwoording technische vragen Ontvangen bericht Solidariteit gemeenteraad Hilversum met gemeenten Wijdemeren en Stichtse Vecht tegen voorgenomen plaatsing windturbines
              <text:span text:style-name="T3"/>
            </text:p>
            <text:p text:style-name="P7"/>
          </table:table-cell>
          <table:table-cell table:style-name="Table10.A2" office:value-type="string">
            <text:p text:style-name="P8">03-09-2025</text:p>
          </table:table-cell>
          <table:table-cell table:style-name="Table10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95,37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eantwoording-technische-vragen-Ontvangen-bericht-Solidariteit-gemeenteraad-Hilversum-met-gemeenten-Wijdemeren-en-Stichtse-Vecht-tegen-voorgenomen-plaatsing-windturbin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18.</text:p>
          </table:table-cell>
          <table:table-cell table:style-name="Table10.A2" office:value-type="string">
            <text:p text:style-name="P6">
              Ontvangen bericht Reactie op brief van 3 juni - Windplannen GS -_Geredigeerd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22-07-2025</text:p>
          </table:table-cell>
          <table:table-cell table:style-name="Table10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Reactie-op-brief-van-3-juni-Windplannen-GS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19.</text:p>
          </table:table-cell>
          <table:table-cell table:style-name="Table10.A2" office:value-type="string">
            <text:p text:style-name="P6">
              Beantwoording technische vragen Ontvangen bericht Reactie op brief 3 juni Windplannen GS -
              <text:span text:style-name="T3"/>
            </text:p>
            <text:p text:style-name="P7"/>
          </table:table-cell>
          <table:table-cell table:style-name="Table10.A2" office:value-type="string">
            <text:p text:style-name="P8">03-09-2025</text:p>
          </table:table-cell>
          <table:table-cell table:style-name="Table10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92,92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eantwoording-technische-vragen-Ontvangen-bericht-Reactie-op-brief-3-juni-Windplannen-G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20.</text:p>
          </table:table-cell>
          <table:table-cell table:style-name="Table10.A2" office:value-type="string">
            <text:p text:style-name="P6">
              Ontvangen bericht Windenergie gemeente Stichtse Vecht_Geredigeerd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21-08-2025</text:p>
          </table:table-cell>
          <table:table-cell table:style-name="Table10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138,50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Windenergie-gemeente-Stichtse-Vecht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21.</text:p>
          </table:table-cell>
          <table:table-cell table:style-name="Table10.A2" office:value-type="string">
            <text:p text:style-name="P6">
              Ontvangen bericht Brandbrief - Verzoek tot uitstel besluitvorming RES-herijking_Geredigeerd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29-08-2025</text:p>
          </table:table-cell>
          <table:table-cell table:style-name="Table10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Brandbrief-Verzoek-tot-uitstel-besluitvorming-RES-herijking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22.</text:p>
          </table:table-cell>
          <table:table-cell table:style-name="Table10.A2" office:value-type="string">
            <text:p text:style-name="P6">
              Beantwoording technische vragen Ontvangen bericht Brandbrief Verzoek tot uitstel besluitvorming RES-herijking
              <text:span text:style-name="T3"/>
            </text:p>
            <text:p text:style-name="P7"/>
          </table:table-cell>
          <table:table-cell table:style-name="Table10.A2" office:value-type="string">
            <text:p text:style-name="P8">03-09-2025</text:p>
          </table:table-cell>
          <table:table-cell table:style-name="Table10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98,40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eantwoording-technische-vragen-Ontvangen-bericht-Brandbrief-Verzoek-tot-uitstel-besluitvorming-RES-herijk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23.</text:p>
          </table:table-cell>
          <table:table-cell table:style-name="Table10.A2" office:value-type="string">
            <text:p text:style-name="P6">
              Ontvangen bericht Schriftelijke reactie Praten met de Staten september 2025-diverse onderwerpen_Geredigeerd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02-09-2025</text:p>
          </table:table-cell>
          <table:table-cell table:style-name="Table10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122,65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Schriftelijke-reactie-Praten-met-de-Staten-september-2025-diverse-onderwerpen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24.</text:p>
          </table:table-cell>
          <table:table-cell table:style-name="Table10.A2" office:value-type="string">
            <text:p text:style-name="P6">
              Ontvangen bericht Schriftelijke reactie Praten met de Staten september 2025-diverse onderwerpen - Bijlage Inspraakreactie
              <text:span text:style-name="T3"/>
            </text:p>
            <text:p text:style-name="P7"/>
          </table:table-cell>
          <table:table-cell table:style-name="Table10.A2" office:value-type="string">
            <text:p text:style-name="P8">02-09-2025</text:p>
          </table:table-cell>
          <table:table-cell table:style-name="Table10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69,24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Schriftelijke-reactie-Praten-met-de-Staten-september-2025-diverse-onderwerpen-Bijlage-Inspraakreac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65" meta:object-count="0" meta:page-count="5" meta:paragraph-count="237" meta:word-count="582" meta:character-count="4437" meta:non-whitespace-character-count="40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