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9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1955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</text:list>
      <text:p text:style-name="Standard">
        <text:a xlink:type="simple" xlink:href="#2118" text:style-name="Internet_20_link" text:visited-style-name="Visited_20_Internet_20_Link">
          <text:span text:style-name="ListLabel_20_28">
            <text:span text:style-name="T8">2 Statenbrief Invulling toezeggingen energiebesparingsplicht</text:span>
          </text:span>
        </text:a>
      </text:p>
      <text:list text:continue-numbering="true" text:style-name="WW8Num1">
        <text:list-item>
          <text:p text:style-name="P2">
            <text:a xlink:type="simple" xlink:href="#2118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023" text:style-name="Internet_20_link" text:visited-style-name="Visited_20_Internet_20_Link">
              <text:span text:style-name="ListLabel_20_28">
                <text:span text:style-name="T8">3 Statenbrief Jaarverslag Railveiligheid &amp;amp; Jaarverslag Wet lokaal spoor 2024</text:span>
              </text:span>
            </text:a>
          </text:p>
        </text:list-item>
        <text:list-item>
          <text:p text:style-name="P2">
            <text:a xlink:type="simple" xlink:href="#1987" text:style-name="Internet_20_link" text:visited-style-name="Visited_20_Internet_20_Link">
              <text:span text:style-name="ListLabel_20_28">
                <text:span text:style-name="T8">4 Statenbrief Motie 103 Creatief kijken naar de Donderbergrotonde</text:span>
              </text:span>
            </text:a>
          </text:p>
        </text:list-item>
        <text:list-item>
          <text:p text:style-name="P2">
            <text:a xlink:type="simple" xlink:href="#1980" text:style-name="Internet_20_link" text:visited-style-name="Visited_20_Internet_20_Link">
              <text:span text:style-name="ListLabel_20_28">
                <text:span text:style-name="T8">5 Statenbrief Provinciale strategie warmtenetten</text:span>
              </text:span>
            </text:a>
          </text:p>
        </text:list-item>
        <text:list-item>
          <text:p text:style-name="P2">
            <text:a xlink:type="simple" xlink:href="#1968" text:style-name="Internet_20_link" text:visited-style-name="Visited_20_Internet_20_Link">
              <text:span text:style-name="ListLabel_20_28">
                <text:span text:style-name="T8">6 Memorandum Raad van State uitspraak over Tracébesluit A27/A12 Ring Utrecht</text:span>
              </text:span>
            </text:a>
          </text:p>
        </text:list-item>
        <text:list-item>
          <text:p text:style-name="P2">
            <text:a xlink:type="simple" xlink:href="#2123" text:style-name="Internet_20_link" text:visited-style-name="Visited_20_Internet_20_Link">
              <text:span text:style-name="ListLabel_20_28">
                <text:span text:style-name="T8">7 Statenbrief Startgesprek toepassing projectprocedure hoogspanningsstation Amersfoort-Noord</text:span>
              </text:span>
            </text:a>
          </text:p>
        </text:list-item>
        <text:list-item>
          <text:p text:style-name="P2">
            <text:a xlink:type="simple" xlink:href="#2117" text:style-name="Internet_20_link" text:visited-style-name="Visited_20_Internet_20_Link">
              <text:span text:style-name="ListLabel_20_28">
                <text:span text:style-name="T8">8 Statenbrief Implementatieplan ontvlechting provinciale beheerorganisatie OV-assets provincie Utrecht</text:span>
              </text:span>
            </text:a>
          </text:p>
        </text:list-item>
      </text:list>
      <text:p text:style-name="Standard">
        <text:a xlink:type="simple" xlink:href="#2073" text:style-name="Internet_20_link" text:visited-style-name="Visited_20_Internet_20_Link">
          <text:span text:style-name="ListLabel_20_28">
            <text:span text:style-name="T8">9 Statenbrief OV-studie Utrecht Oost en gemeentelijke scenariostudie Stedelijke Knoop Lunetten-</text:span>
          </text:span>
        </text:a>
      </text:p>
      <text:list text:continue-numbering="true" text:style-name="WW8Num1">
        <text:list-item>
          <text:p text:style-name="P2">
            <text:a xlink:type="simple" xlink:href="#2073" text:style-name="Internet_20_link" text:visited-style-name="Visited_20_Internet_20_Link">
              <text:span text:style-name="ListLabel_20_28">
                <text:span text:style-name="T8">
                  <text:s/>
                  Koningsweg
                </text:span>
              </text:span>
            </text:a>
          </text:p>
        </text:list-item>
        <text:list-item>
          <text:p text:style-name="P2">
            <text:a xlink:type="simple" xlink:href="#1948" text:style-name="Internet_20_link" text:visited-style-name="Visited_20_Internet_20_Link">
              <text:span text:style-name="ListLabel_20_28">
                <text:span text:style-name="T8">10 Statenbrief Verkeersveiligheidsmonitor 2024</text:span>
              </text:span>
            </text:a>
          </text:p>
        </text:list-item>
        <text:list-item>
          <text:p text:style-name="P2">
            <text:a xlink:type="simple" xlink:href="#2000" text:style-name="Internet_20_link" text:visited-style-name="Visited_20_Internet_20_Link">
              <text:span text:style-name="ListLabel_20_28">
                <text:span text:style-name="T8">11 Statenbrief Netcongestie</text:span>
              </text:span>
            </text:a>
          </text:p>
        </text:list-item>
        <text:list-item>
          <text:p text:style-name="P2">
            <text:a xlink:type="simple" xlink:href="#2051" text:style-name="Internet_20_link" text:visited-style-name="Visited_20_Internet_20_Link">
              <text:span text:style-name="ListLabel_20_28">
                <text:span text:style-name="T8">12 Statenbrief Stand van zaken 'Studie Vervanging Demmerikse Brug, Midden Wetering / N201'</text:span>
              </text:span>
            </text:a>
          </text:p>
        </text:list-item>
        <text:list-item>
          <text:p text:style-name="P2">
            <text:a xlink:type="simple" xlink:href="#2072" text:style-name="Internet_20_link" text:visited-style-name="Visited_20_Internet_20_Link">
              <text:span text:style-name="ListLabel_20_28">
                <text:span text:style-name="T8">13 Statenbrief Programmering studies infrastructurele maatregelen</text:span>
              </text:span>
            </text:a>
          </text:p>
        </text:list-item>
        <text:list-item>
          <text:p text:style-name="P2">
            <text:a xlink:type="simple" xlink:href="#2122" text:style-name="Internet_20_link" text:visited-style-name="Visited_20_Internet_20_Link">
              <text:span text:style-name="ListLabel_20_28">
                <text:span text:style-name="T8">14 Statenbrief Voortgangsrapportage uitvoering De Utrechtse Klimaataanpak</text:span>
              </text:span>
            </text:a>
          </text:p>
        </text:list-item>
        <text:list-item>
          <text:p text:style-name="P2">
            <text:a xlink:type="simple" xlink:href="#2081" text:style-name="Internet_20_link" text:visited-style-name="Visited_20_Internet_20_Link">
              <text:span text:style-name="ListLabel_20_28">
                <text:span text:style-name="T8">15 Memorandum Beroep op beslissingen op bezwaren P+R Breukelen</text:span>
              </text:span>
            </text:a>
          </text:p>
        </text:list-item>
        <text:list-item>
          <text:p text:style-name="P2" loext:marker-style-name="T5">
            <text:a xlink:type="simple" xlink:href="#2056" text:style-name="Internet_20_link" text:visited-style-name="Visited_20_Internet_20_Link">
              <text:span text:style-name="ListLabel_20_28">
                <text:span text:style-name="T8">16 Memorandum Uitnodiging presentatie Klimaatverkenning 2050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5"/>
        Ontvangen berichten
        <text:bookmark-end text:name="1955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18-06-2025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ext:soft-page-break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22-07-2025 13:58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18/06/25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Ontvangen bericht VAWT+Tocht &amp;amp; H electrolyzer 95% efficiency scheelt 95 miljard per jaar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AWT-Tocht-H-electrolyzer-95-efficiency-scheelt-95-miljard-per-jaar-begeleidend-berich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VAWT+Tocht &amp;amp; H electrolyzer 95% efficiency scheelt 95 miljard per jaar_Geredigeerd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AWT-Tocht-H-electrolyzer-95-efficiency-scheelt-95-miljard-per-jaar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Het voorgenomen vervoersplan voor Wijk bij Duurstede te heroverwegen_Geredigeerd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569,73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Het-voorgenomen-vervoersplan-voor-Wijk-bij-Duurstede-te-heroverwegen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Ontvangen bericht Meedenkbrief aan de initiatiefnemers en uitvoerders van de Utrechtse RES U16 bijdrage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Meedenkbrief-aan-de-initiatiefnemers-en-uitvoerders-van-de-Utrechtse-RES-U16-bijdrage-begeleidend-bericht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Meedenkbrief aan de initiatiefnemers en uitvoerders van de Utrechtse RES U16 bijdrage_Geredigeerd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Meedenkbrief-aan-de-initiatiefnemers-en-uitvoerders-van-de-Utrechtse-RES-U16-bijdrage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Beantwoording technische vragen Ontvangen bericht Meedenkbrief aan de initiatiefnemers en uitvoerders van de Utrechtse RES U16 bijdrage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Meedenkbrief-aan-de-initiatiefnemers-en-uitvoerders-van-de-Utrechtse-RES-U16-bijdr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Reactie Ontvangen bericht Meedenkbrief aan de initiatiefnemers en uitvoerders van de Utrechtse RES U16 bijdrage_Geredigeerd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18-07-2025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Reactie-Ontvangen-bericht-Meedenkbrief-aan-de-initiatiefnemers-en-uitvoerders-van-de-Utrechtse-RES-U16-bijdrage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Ontvangen bericht Open brief Voortgang participatietraject windmolens Papekop aan Provinciale Staten Utrecht_Geredigeerd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en-brief-Voortgang-participatietraject-windmolens-Papekop-aan-Provinciale-Staten-Utrecht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Ontvangen bericht Open brief Voortgang participatietraject windmolens Papekop aan Provinciale Staten Utrecht - Woordvoerders raadsfracties open brief aan Provinciale Staten Utrecht_Geredigeerd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en-brief-Voortgang-participatietraject-windmolens-Papekop-aan-Provinciale-Staten-Utrecht-Woordvoerders-raadsfracties-open-brief-aan-Provinciale-Staten-Utrecht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Beantwoording technische vragen Ontvangen bericht Open brief Voortgang participatietraject windmolens Papekop aan Provinciale Staten Utrecht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Open-brief-Voortgang-participatietraject-windmolens-Papekop-aan-Provinciale-Staten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07. Reactie op gemeenteraadsfractie Oudewater getekend
              <text:span text:style-name="T3"/>
            </text:p>
            <text:p text:style-name="P7"/>
          </table:table-cell>
          <table:table-cell table:style-name="Table5.A2" office:value-type="string">
            <text:p text:style-name="P8">16-06-2025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07-Reactie-op-gemeenteraadsfractie-Oudewater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Ontvangen bericht Suggestie voor onderzoek naar energieopwekking met Thoriumreactoren i.p.v. windturbines_Geredigeerd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13-05-2025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Suggestie-voor-onderzoek-naar-energieopwekking-met-Thoriumreactoren-i-p-v-windturbines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Beantwoording technische vragen Ontvangen bericht Suggestie voor onderzoek naar energieopwekking met Thoriumreactoren i.p.v. windturbines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Suggestie-voor-onderzoek-naar-energieopwekking-met-Thoriumreactoren-i-p-v-windturbin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Ontvangen bericht lnformatiebrief voor leden van de vereniging Hoeker en Gaster Energie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lnformatiebrief-voor-leden-van-de-verenigig-Hoeker-en-Gaster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Ontvangen bericht Reactie Fietsbrug Nieuwer Ter Aa_Geredigeerd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761,88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Fietsbrug-Nieuwer-Ter-Aa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Ontvangen bericht Reactie op Vervoersplan OV Provincie Utrecht voor Austerlitz_Geredigeerd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Ontvangen bericht Reactie op Vervoersplan OV Provincie Utrecht voor Austerlitz - Enquête uitkomst Austerlitz_Geredigeerd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Enquete-uitkomst-Austerlitz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Ontvangen bericht Reactie op Vervoersplan OV Provincie Utrecht voor Austerlitz - Lijst met opmerkingen OV enquete Austerlitz 2025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Lijst-met-opmerkingen-OV-enquete-Austerlitz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Ontvangen bericht Reactie op Vervoersplan OV Provincie Utrecht voor Austerlitz - Verslag werkbezoek_Geredigeerd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696,77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Verslag-werkbezoek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Ontvangen bericht Opheffen halte 41 op Steenstraat en Zandweg te Wijk bij Duurstede_Geredigeerd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06-05-2025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heffen-halte-41-op-Steenstraat-en-Zandweg-te-Wijk-bij-Duurstede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Ontvangen bericht Bezwaar tegen voorgestelde wijziging buslijn 41 naar 341_Geredigeerd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ezwaar-tegen-voorgestelde-wijziging-buslijn-41-naar-341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Ontvangen bericht Vreeland wint!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reeland-wi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Ontvangen bericht Reactie op vragen over meedenkgroep in Windenergie zoekgebied 43 Stichtse Vecht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ragen-over-meedenkgroep-in-Windenergie-zoekgebied-43-Stichtse-Vecht-begeleidend-bericht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Ontvangen bericht Reactie op vragen over meedenkgroep in Windenergie zoekgebied 43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ragen-over-meedenkgroep-in-Windenergie-zoekgebied-43-Stichtse-Vecht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Ontvangen bericht Verslag Meedenksessie 7-5-2025 Vreeland, conclusie opschorting fase 2 wegens procedure fouten bij windturbineproject_Geredigeerd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slag-Meedenksessie-7-5-2025-Vreeland-conclusie-opschorting-fase-2-wegens-procedure-fouten-bij-windturbineproject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Ontvangen bericht Verslag Meedenksessie 7-5-2025 Vreeland, conclusie opschorting fase 2 wegens procedure fouten bij windturbineproject - bijlage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206,70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slag-Meedenksessie-7-5-2025-Vreeland-conclusie-opschorting-fase-2-wegens-procedure-fouten-bij-windturbineproject-bijla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Ontvangen bericht Onzorgvuldigheid proces windmolens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01-05-2025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nzorgvuldigheid-proces-windmolens-Stichtse-Vecht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Ontvangen bericht Onzorgvuldigheid proces windmolens Stichtse Vecht - Inspraaknotitie Praten met de Staten 26 maart 2025
              <text:span text:style-name="T3"/>
            </text:p>
            <text:p text:style-name="P7"/>
          </table:table-cell>
          <table:table-cell table:style-name="Table5.A2" office:value-type="string">
            <text:p text:style-name="P8">01-05-2025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nzorgvuldigheid-proces-windmolens-Stichtse-Vecht-Inspraaknotitie-Praten-met-de-Staten-26-maart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Ontvangen bericht RE_ start meedenkgroep Stichtse Vecht op 7 mei 2025_Geredigeerd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24-04-2025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-start-meedenkgroep-Stichtse-Vecht-op-7-mei-20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Ontvangen bericht Zorg over participatieproces windenergieproject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Zorg-over-participatieproces-windenergieproject-Stichtse-Vecht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Ontvangen bericht Zorg over participatieproces windenergieproject Stichtse Vecht - bijlage_Geredigeerd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Zorg-over-participatieproces-windenergieproject-Stichtse-Vecht-bijlage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Beantwoording technische vragen Ontvangen bericht Het voorgenomen vervoersplan Wijk bij Duurstede te heroverwegen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Het-voorgenomen-vervoersplan-Wijk-bij-Duurstede-te-heroverwe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18"/>
        Statenbrief Invulling toezeggingen energiebesparingsplicht
        <text:bookmark-end text:name="2118"/>
      </text:h>
      <text:p text:style-name="P27">
        <draw:frame draw:style-name="fr2" draw:name="Image6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18-06-2025</text:p>
          </table:table-cell>
        </table:table-row>
        <table:table-row table:style-name="Table6.1">
          <table:table-cell table:style-name="Table6.A1" office:value-type="string">
            <text:p text:style-name="P4">Agenderingsverzoek</text:p>
          </table:table-cell>
          <table:table-cell table:style-name="Table6.A1" office:value-type="string">
            <text:p text:style-name="P5">Gehonoreerd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16-06-2025 19:15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invulling toezeggingen energiebesparingsplicht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6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invulling-toezeggingen-energiebesparingsplich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Invulling toezeggingen energiebesparingsplicht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7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1-Invulling-toezeggingen-energiebesparingsplich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2. Toelichting Omgevingsdiensten Nederland op Doe-Mee onderzoek van Algemene Rekenkamer in 2024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7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2-Toelichting-Omgevingsdiensten-Nederland-op-Doe-Mee-onderzoek-van-Algemene-Rekenkamer-in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technische vragen SB Invulling toezeggingen energiebesparingsplicht
              <text:span text:style-name="T3"/>
            </text:p>
            <text:p text:style-name="P7"/>
          </table:table-cell>
          <table:table-cell table:style-name="Table8.A2" office:value-type="string">
            <text:p text:style-name="P8">11-06-2025</text:p>
          </table:table-cell>
          <table:table-cell table:style-name="Table8.A2" office:value-type="string">
            <text:p text:style-name="P6">
              <draw:frame draw:style-name="fr1" draw:name="Image7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SB-Invulling-toezeggingen-energiebesparingsplicht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Agenderingsvoorstel SB Invulling toezeggingen energiebesparingsplicht, ingediend door Partij voor de Dieren e.a.
              <text:span text:style-name="T3"/>
            </text:p>
            <text:p text:style-name="P7"/>
          </table:table-cell>
          <table:table-cell table:style-name="Table8.A2" office:value-type="string">
            <text:p text:style-name="P8">13-06-2025</text:p>
          </table:table-cell>
          <table:table-cell table:style-name="Table8.A2" office:value-type="string">
            <text:p text:style-name="P6">
              <draw:frame draw:style-name="fr1" draw:name="Image7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SB-Invulling-toezeggingen-energiebesparingsplicht-ingediend-door-Partij-voor-de-Dieren-e-a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3"/>
        Statenbrief Jaarverslag Railveiligheid &amp;amp; Jaarverslag Wet lokaal spoor 2024
        <text:bookmark-end text:name="2023"/>
      </text:h>
      <text:p text:style-name="P27">
        <draw:frame draw:style-name="fr2" draw:name="Image7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18-06-2025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Schie, 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16-06-2025 16:30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18/06/25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Jaarverslag Railveiligheid &amp;amp; Wls 2024
              <text:span text:style-name="T3"/>
            </text:p>
            <text:p text:style-name="P7"/>
          </table:table-cell>
          <table:table-cell table:style-name="Table11.A2" office:value-type="string">
            <text:p text:style-name="P8">13-05-2025</text:p>
          </table:table-cell>
          <table:table-cell table:style-name="Table11.A2" office:value-type="string">
            <text:p text:style-name="P6">
              <draw:frame draw:style-name="fr1" draw:name="Image8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Jaarverslag-Railveiligheid-Wls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Jaarverslag Railveiligheid 2024
              <text:span text:style-name="T3"/>
            </text:p>
            <text:p text:style-name="P7"/>
          </table:table-cell>
          <table:table-cell table:style-name="Table11.A2" office:value-type="string">
            <text:p text:style-name="P8">13-05-2025</text:p>
          </table:table-cell>
          <table:table-cell table:style-name="Table11.A2" office:value-type="string">
            <text:p text:style-name="P6">
              <draw:frame draw:style-name="fr1" draw:name="Image8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Jaarverslag-Railveiligheid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2. Jaarverslag Wet lokaal spoor 2024
              <text:span text:style-name="T3"/>
            </text:p>
            <text:p text:style-name="P7"/>
          </table:table-cell>
          <table:table-cell table:style-name="Table11.A2" office:value-type="string">
            <text:p text:style-name="P8">13-05-2025</text:p>
          </table:table-cell>
          <table:table-cell table:style-name="Table11.A2" office:value-type="string">
            <text:p text:style-name="P6">
              <draw:frame draw:style-name="fr1" draw:name="Image8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Jaarverslag-Wet-lokaal-spoor-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Beantwoording technische vragen SB Jaarverslag Railveiligheid Jaarverslag Wet lokaal spoor 2024
              <text:span text:style-name="T3"/>
            </text:p>
            <text:p text:style-name="P7"/>
          </table:table-cell>
          <table:table-cell table:style-name="Table11.A2" office:value-type="string">
            <text:p text:style-name="P8">11-06-2025</text:p>
          </table:table-cell>
          <table:table-cell table:style-name="Table11.A2" office:value-type="string">
            <text:p text:style-name="P6">
              <draw:frame draw:style-name="fr1" draw:name="Image8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B-Jaarverslag-Railveiligheid-Jaarverslag-Wet-lokaal-spoor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7"/>
        Statenbrief Motie 103 Creatief kijken naar de Donderbergrotonde
        <text:bookmark-end text:name="1987"/>
      </text:h>
      <text:p text:style-name="P27">
        <draw:frame draw:style-name="fr2" draw:name="Image8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18-06-2025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16-06-2025 16:30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18/06/25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rotonde Donderberg Motie 103 Creatief kijken naar Donderbergrotonde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07-05-2025</text:p>
          </table:table-cell>
          <table:table-cell table:style-name="Table14.A2" office:value-type="string">
            <text:p text:style-name="P6">
              <draw:frame draw:style-name="fr1" draw:name="Image8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rotonde-Donderberg-Motie-103-Creatief-kijken-naar-Donderbergrotonde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Voorlopig ontwerp Donderbergrotonde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07-05-2025</text:p>
          </table:table-cell>
          <table:table-cell table:style-name="Table14.A2" office:value-type="string">
            <text:p text:style-name="P6">
              <draw:frame draw:style-name="fr1" draw:name="Image9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Voorlopig-ontwerp-Donderbergrotonde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SB Motie 103 Creatief kijken naar de Donderbergrotonde
              <text:span text:style-name="T3"/>
            </text:p>
            <text:p text:style-name="P7"/>
          </table:table-cell>
          <table:table-cell table:style-name="Table14.A2" office:value-type="string">
            <text:p text:style-name="P8">11-06-2025</text:p>
          </table:table-cell>
          <table:table-cell table:style-name="Table14.A2" office:value-type="string">
            <text:p text:style-name="P6">
              <draw:frame draw:style-name="fr1" draw:name="Image9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SB-Motie-103-Creatief-kijken-naar-de-Donderbergrotonde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0"/>
        <text:soft-page-break/>
        Statenbrief Provinciale strategie warmtenetten
        <text:bookmark-end text:name="1980"/>
      </text:h>
      <text:p text:style-name="P27">
        <draw:frame draw:style-name="fr2" draw:name="Image9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18-06-2025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16-06-2025 16:29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18/06/25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provinciale strategie warmtenetten
              <text:span text:style-name="T3"/>
            </text:p>
            <text:p text:style-name="P7"/>
          </table:table-cell>
          <table:table-cell table:style-name="Table17.A2" office:value-type="string">
            <text:p text:style-name="P8">06-05-2025</text:p>
          </table:table-cell>
          <table:table-cell table:style-name="Table17.A2" office:value-type="string">
            <text:p text:style-name="P6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provinciale-strategie-warmtenet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Geactualiseerde notitie uitkomsten nadere verkenning warmtenetten met de provinciale strategie warmtenetten
              <text:span text:style-name="T3"/>
            </text:p>
            <text:p text:style-name="P7"/>
          </table:table-cell>
          <table:table-cell table:style-name="Table17.A2" office:value-type="string">
            <text:p text:style-name="P8">06-05-2025</text:p>
          </table:table-cell>
          <table:table-cell table:style-name="Table17.A2" office:value-type="string">
            <text:p text:style-name="P6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Geactualiseerde-notitie-uitkomsten-nadere-verkenning-warmtenetten-met-de-provinciale-strategie-warmtenet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2. Intentieovereenkomst Utrechts Warmte Ondersteuningsbedrijf
              <text:span text:style-name="T3"/>
            </text:p>
            <text:p text:style-name="P7"/>
          </table:table-cell>
          <table:table-cell table:style-name="Table17.A2" office:value-type="string">
            <text:p text:style-name="P8">06-05-2025</text:p>
          </table:table-cell>
          <table:table-cell table:style-name="Table17.A2" office:value-type="string">
            <text:p text:style-name="P6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-Intentieovereenkomst-Utrechts-Warmte-Ondersteuningsbedrij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Beantwoording technische vragen SB Provinciale strategie warmtenetten
              <text:span text:style-name="T3"/>
            </text:p>
            <text:p text:style-name="P7"/>
          </table:table-cell>
          <table:table-cell table:style-name="Table17.A2" office:value-type="string">
            <text:p text:style-name="P8">11-06-2025</text:p>
          </table:table-cell>
          <table:table-cell table:style-name="Table17.A2" office:value-type="string">
            <text:p text:style-name="P6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SB-Provinciale-strategie-warmtenet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8"/>
        Memorandum Raad van State uitspraak over Tracébesluit A27/A12 Ring Utrecht
        <text:bookmark-end text:name="1968"/>
      </text:h>
      <text:p text:style-name="P27">
        <draw:frame draw:style-name="fr2" draw:name="Image10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18-06-2025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16-06-2025 16:28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18/06/25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Raad van State uitspraak over Tracébesluit A27-A12 Ring Utrecht
              <text:span text:style-name="T3"/>
            </text:p>
            <text:p text:style-name="P7"/>
          </table:table-cell>
          <table:table-cell table:style-name="Table20.A2" office:value-type="string">
            <text:p text:style-name="P8">30-04-2025</text:p>
          </table:table-cell>
          <table:table-cell table:style-name="Table20.A2" office:value-type="string">
            <text:p text:style-name="P6">
              <draw:frame draw:style-name="fr1" draw:name="Image10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Raad-van-State-uitspraak-over-Tracebesluit-A27-A12-Ring-Utrecht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technische vragen Memorandum Raad van State uitspraak over Tracébesluit A27-A12 Ring Utrecht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10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Memorandum-Raad-van-State-uitspraak-over-Tracebesluit-A27-A12-Ring-Utrecht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3"/>
        Statenbrief Startgesprek toepassing projectprocedure hoogspanningsstation Amersfoort-Noord
        <text:bookmark-end text:name="2123"/>
      </text:h>
      <text:p text:style-name="P27">
        <draw:frame draw:style-name="fr2" draw:name="Image10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18-06-2025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16-06-2025 16:28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18/06/25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startgesprek toepassing projectprocedure hoogspanningsstation Amersfoort-Noord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126,32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startgesprek-toepassing-projectprocedure-hoogspanningsstation-Amersfoort-Noo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1. EPN-2025-025 Brief BG PU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345,32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1-EPN-2025-025-Brief-BG-PU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2. EPN-2025-026 Brief College van BW Bunschoten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2-EPN-2025-026-Brief-College-van-BW-Bunschot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3. EPN-2025-024 Brief College van BW Amersfoort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3-EPN-2025-024-Brief-College-van-BW-Amersfoor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4. Brief Bevoegd gezag t.b.v. hoogspanningsstation TenneT Amersfoort Noord 20250527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92,87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4-Brief-Bevoegd-gezag-t-b-v-hoogspanningsstation-TenneT-Amersfoort-Noord-2025052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6.</text:p>
          </table:table-cell>
          <table:table-cell table:style-name="Table23.A2" office:value-type="string">
            <text:p text:style-name="P6">
              5. 30052025 Reactie College B&amp;amp;W Bunschoten bevoegd gezag PU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725,05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5-30052025-Reactie-College-B-W-Bunschoten-bevoegd-gezag-PU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7.</text:p>
          </table:table-cell>
          <table:table-cell table:style-name="Table23.A2" office:value-type="string">
            <text:p text:style-name="P6">
              7. Brief Hoogspanningsstation Amersfoort-Noord - Jaric Wiegman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79,11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7-Brief-Hoogspanningsstation-Amersfoort-Noord-Jaric-Wiegma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8.</text:p>
          </table:table-cell>
          <table:table-cell table:style-name="Table23.A2" office:value-type="string">
            <text:p text:style-name="P6">
              6. Uitgaande brief reactie bevoegd gezag Amersfoort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6-Uitgaande-brief-reactie-bevoegd-gezag-Amersfoor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9.</text:p>
          </table:table-cell>
          <table:table-cell table:style-name="Table23.A2" office:value-type="string">
            <text:p text:style-name="P6">
              Beantwoording technische vragen SB Startgesprek toepassing projectprocedure hoogspanningsstation Amersfoort-Noord
              <text:span text:style-name="T3"/>
            </text:p>
            <text:p text:style-name="P7"/>
          </table:table-cell>
          <table:table-cell table:style-name="Table23.A2" office:value-type="string">
            <text:p text:style-name="P8">11-06-2025</text:p>
          </table:table-cell>
          <table:table-cell table:style-name="Table23.A2" office:value-type="string">
            <text:p text:style-name="P6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Startgesprek-toepassing-projectprocedure-hoogspanningsstation-Amersfoort-Noo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17"/>
        Statenbrief Implementatieplan ontvlechting provinciale beheerorganisatie OV-assets provincie Utrecht
        <text:bookmark-end text:name="2117"/>
      </text:h>
      <text:p text:style-name="P27">
        <draw:frame draw:style-name="fr2" draw:name="Image12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18-06-2025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Bakker / Van Schie</text:p>
          </table:table-cell>
        </table:table-row>
      </table:table>
      <text:p text:style-name="P26">
        <text:soft-page-break/>
      </text:p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16-06-2025 16:28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SB vaststellen implementatieplan ontvlechting beheerorganisatie OV-assets
              <text:span text:style-name="T3"/>
            </text:p>
            <text:p text:style-name="P7"/>
          </table:table-cell>
          <table:table-cell table:style-name="Table26.A2" office:value-type="string">
            <text:p text:style-name="P8">27-05-2025</text:p>
          </table:table-cell>
          <table:table-cell table:style-name="Table26.A2" office:value-type="string">
            <text:p text:style-name="P6">
              <draw:frame draw:style-name="fr1" draw:name="Image12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B-vaststellen-implementatieplan-ontvlechting-beheerorganisatie-OV-assets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1. Implementatieplan ontvlechting OV-beheertaken v13PO + addendum
              <text:span text:style-name="T3"/>
            </text:p>
            <text:p text:style-name="P7"/>
          </table:table-cell>
          <table:table-cell table:style-name="Table26.A2" office:value-type="string">
            <text:p text:style-name="P8">27-05-2025</text:p>
          </table:table-cell>
          <table:table-cell table:style-name="Table26.A2" office:value-type="string">
            <text:p text:style-name="P6">
              <draw:frame draw:style-name="fr1" draw:name="Image1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1-Implementatieplan-ontvlechting-OV-beheertaken-v13PO-addendum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2. 20240208 Begeleidingsbrief OR Verzelfstandiging Trambedrijf
              <text:span text:style-name="T3"/>
            </text:p>
            <text:p text:style-name="P7"/>
          </table:table-cell>
          <table:table-cell table:style-name="Table26.A2" office:value-type="string">
            <text:p text:style-name="P8">27-05-2025</text:p>
          </table:table-cell>
          <table:table-cell table:style-name="Table26.A2" office:value-type="string">
            <text:p text:style-name="P6">
              <draw:frame draw:style-name="fr1" draw:name="Image13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235,04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2-20240208-Begeleidingsbrief-OR-Verzelfstandiging-Trambedrijf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3. Brief OR Advies (voorlopig) ontvlechting beheertaken OV-assets d.d. 4 april 2025 (2)
              <text:span text:style-name="T3"/>
            </text:p>
            <text:p text:style-name="P7"/>
          </table:table-cell>
          <table:table-cell table:style-name="Table26.A2" office:value-type="string">
            <text:p text:style-name="P8">27-05-2025</text:p>
          </table:table-cell>
          <table:table-cell table:style-name="Table26.A2" office:value-type="string">
            <text:p text:style-name="P6">
              <draw:frame draw:style-name="fr1" draw:name="Image13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3-Brief-OR-Advies-voorlopig-ontvlechting-beheertaken-OV-assets-d-d-4-april-2025-2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Beantwoording technische vragen SB Implementatieplan ontvlechting provinciale beheerorganisatie OV-assets provincie Utrecht
              <text:span text:style-name="T3"/>
            </text:p>
            <text:p text:style-name="P7"/>
          </table:table-cell>
          <table:table-cell table:style-name="Table26.A2" office:value-type="string">
            <text:p text:style-name="P8">11-06-2025</text:p>
          </table:table-cell>
          <table:table-cell table:style-name="Table26.A2" office:value-type="string">
            <text:p text:style-name="P6">
              <draw:frame draw:style-name="fr1" draw:name="Image13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142,46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SB-Implementatieplan-ontvlechting-provinciale-beheerorganisatie-OV-assets-provincie-Utrech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73"/>
        Statenbrief OV-studie Utrecht Oost en gemeentelijke scenariostudie Stedelijke Knoop Lunetten- Koningsweg
        <text:bookmark-end text:name="2073"/>
      </text:h>
      <text:p text:style-name="P27">
        <draw:frame draw:style-name="fr2" draw:name="Image13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18-06-2025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Schie</text:p>
          </table:table-cell>
        </table:table-row>
      </table:table>
      <text:p text:style-name="P26">
        <text:soft-page-break/>
      </text:p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16-06-2025 16:27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OV-studie Utrecht Oost en gemeentelijke scenariostudie Stedelijke Knoop Lunetten Koningsweg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1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83,62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OV-studie-Utrecht-Oost-en-gemeentelijke-scenariostudie-Stedelijke-Knoop-Lunetten-Koningswe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Flyer OV-studie Utrecht Oost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903,63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FLYE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2. Eindrapport regionale OV-studie Utrecht Oost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3,00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2-Eindrapport-regionale-OV-studie-Utrecht-Oo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3. Gemeentelijke Scenariostudie SKLK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32,01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3-Gemeentelijke-Scenariostudie-SKL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Beantwoording technische vragen SB OV-studie Utrecht Oost en gemeentelijke scenariostudie Stedelijke Knoop Lunetten- Koningsweg
              <text:span text:style-name="T3"/>
            </text:p>
            <text:p text:style-name="P7"/>
          </table:table-cell>
          <table:table-cell table:style-name="Table29.A2" office:value-type="string">
            <text:p text:style-name="P8">11-06-2025</text:p>
          </table:table-cell>
          <table:table-cell table:style-name="Table29.A2" office:value-type="string">
            <text:p text:style-name="P6">
              <draw:frame draw:style-name="fr1" draw:name="Image1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OV-studie-Utrecht-Oost-en-gemeentelijke-scenariostudie-Stedelijke-Knoop-Lunetten-Koningswe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8"/>
        Statenbrief Verkeersveiligheidsmonitor 2024
        <text:bookmark-end text:name="1948"/>
      </text:h>
      <text:p text:style-name="P27">
        <draw:frame draw:style-name="fr2" draw:name="Image15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18-06-2025</text:p>
          </table:table-cell>
        </table:table-row>
        <table:table-row table:style-name="Table30.1">
          <table:table-cell table:style-name="Table30.A1" office:value-type="string">
            <text:p text:style-name="P4">Agenderingsverzoek</text:p>
          </table:table-cell>
          <table:table-cell table:style-name="Table30.A1" office:value-type="string">
            <text:p text:style-name="P5">Gehonoreerd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
              Laatst gewijzigd
              <text:soft-page-break/>
            </text:p>
          </table:table-cell>
          <table:table-cell table:style-name="Table31.A1" office:value-type="string">
            <text:p text:style-name="P5">16-06-2025 16:25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18/06/25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verkeersveiligheidsmonitor 2024
              <text:span text:style-name="T3"/>
            </text:p>
            <text:p text:style-name="P7"/>
          </table:table-cell>
          <table:table-cell table:style-name="Table32.A2" office:value-type="string">
            <text:p text:style-name="P8">23-04-2025</text:p>
          </table:table-cell>
          <table:table-cell table:style-name="Table32.A2" office:value-type="string">
            <text:p text:style-name="P6">
              <draw:frame draw:style-name="fr1" draw:name="Image15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413,01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verkeersveiligheidsmonitor-202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SB Verkeersveiligheidsmonitor 2024
              <text:span text:style-name="T3"/>
            </text:p>
            <text:p text:style-name="P7"/>
          </table:table-cell>
          <table:table-cell table:style-name="Table32.A2" office:value-type="string">
            <text:p text:style-name="P8">11-06-2025</text:p>
          </table:table-cell>
          <table:table-cell table:style-name="Table32.A2" office:value-type="string">
            <text:p text:style-name="P6">
              <draw:frame draw:style-name="fr1" draw:name="Image15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SB-Verkeersveiligheidsmonitor-2024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Agenderingsvoorstel SB Verkeersveiligheidsmonitor 2024, ingediend door BBB e.a.
              <text:span text:style-name="T3"/>
            </text:p>
            <text:p text:style-name="P7"/>
          </table:table-cell>
          <table:table-cell table:style-name="Table32.A2" office:value-type="string">
            <text:p text:style-name="P8">13-06-2025</text:p>
          </table:table-cell>
          <table:table-cell table:style-name="Table32.A2" office:value-type="string">
            <text:p text:style-name="P6">
              <draw:frame draw:style-name="fr1" draw:name="Image15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219,76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Agenderingsvoorstel-SB-Verkeersveiligheidsmonitor-2024-ingediend-door-BBB-e-a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0"/>
        Statenbrief Netcongestie
        <text:bookmark-end text:name="2000"/>
      </text:h>
      <text:p text:style-name="P27">
        <draw:frame draw:style-name="fr2" draw:name="Image15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18-06-2025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16-06-2025 16:25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18/06/25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Netcongestie mei 2025
              <text:span text:style-name="T3"/>
            </text:p>
            <text:p text:style-name="P7"/>
          </table:table-cell>
          <table:table-cell table:style-name="Table35.A2" office:value-type="string">
            <text:p text:style-name="P8">09-05-2025</text:p>
          </table:table-cell>
          <table:table-cell table:style-name="Table35.A2" office:value-type="string">
            <text:p text:style-name="P6">
              <draw:frame draw:style-name="fr1" draw:name="Image1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273,63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Netcongestie-me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technische vragen SB Netcongestie
              <text:span text:style-name="T3"/>
            </text:p>
            <text:p text:style-name="P7"/>
          </table:table-cell>
          <table:table-cell table:style-name="Table35.A2" office:value-type="string">
            <text:p text:style-name="P8">11-06-2025</text:p>
          </table:table-cell>
          <table:table-cell table:style-name="Table35.A2" office:value-type="string">
            <text:p text:style-name="P6">
              <draw:frame draw:style-name="fr1" draw:name="Image1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142,44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Netcongesti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Agenderingsvoorstel SB Netcongestie, ingediend door BBB e.a.
              <text:span text:style-name="T3"/>
            </text:p>
            <text:p text:style-name="P7"/>
          </table:table-cell>
          <table:table-cell table:style-name="Table35.A2" office:value-type="string">
            <text:p text:style-name="P8">13-06-2025</text:p>
          </table:table-cell>
          <table:table-cell table:style-name="Table35.A2" office:value-type="string">
            <text:p text:style-name="P6">
              <draw:frame draw:style-name="fr1" draw:name="Image1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Agenderingsvoorstel-SB-Netcongestie-ingediend-door-BBB-e-a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1"/>
        Statenbrief Stand van zaken 'Studie Vervanging Demmerikse Brug, Midden Wetering / N201'
        <text:bookmark-end text:name="2051"/>
      </text:h>
      <text:p text:style-name="P27">
        <draw:frame draw:style-name="fr2" draw:name="Image16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18-06-2025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16-06-2025 16:24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18/06/25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SB stand van zaken 'Variantstudie Vervanging Demmerikse brug'
              <text:span text:style-name="T3"/>
            </text:p>
            <text:p text:style-name="P7"/>
          </table:table-cell>
          <table:table-cell table:style-name="Table38.A2" office:value-type="string">
            <text:p text:style-name="P8">20-05-2025</text:p>
          </table:table-cell>
          <table:table-cell table:style-name="Table38.A2" office:value-type="string">
            <text:p text:style-name="P6">
              <draw:frame draw:style-name="fr1" draw:name="Image16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B-stand-van-zaken-Variantstudie-Vervanging-Demmerikse-bru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1. Publieksversie variantenstudie Demmeriksebrug
              <text:span text:style-name="T3"/>
            </text:p>
            <text:p text:style-name="P7"/>
          </table:table-cell>
          <table:table-cell table:style-name="Table38.A2" office:value-type="string">
            <text:p text:style-name="P8">20-05-2025</text:p>
          </table:table-cell>
          <table:table-cell table:style-name="Table38.A2" office:value-type="string">
            <text:p text:style-name="P6">
              <draw:frame draw:style-name="fr1" draw:name="Image1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1-Publieksversie-variantenstudie-Demmeriksebrug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Beantwoording technische vragen SB Stand van zaken &amp;amp;#39;Studie Vervanging Demmerikse Brug Midden Wetering - N201&amp;amp;#39;
              <text:span text:style-name="T3"/>
            </text:p>
            <text:p text:style-name="P7"/>
          </table:table-cell>
          <table:table-cell table:style-name="Table38.A2" office:value-type="string">
            <text:p text:style-name="P8">11-06-2025</text:p>
          </table:table-cell>
          <table:table-cell table:style-name="Table38.A2" office:value-type="string">
            <text:p text:style-name="P6">
              <draw:frame draw:style-name="fr1" draw:name="Image1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320,56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SB-Stand-van-zaken-Studie-Vervanging-Demmerikse-Brug-Midden-Wetering-N20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Agenderingsvoorstel SB Stand van zaken 'Studie Vervanging Demmerikse Brug, Midden Wetering - N201', ingediend door CDA e.a.
              <text:span text:style-name="T3"/>
            </text:p>
            <text:p text:style-name="P7"/>
          </table:table-cell>
          <table:table-cell table:style-name="Table38.A2" office:value-type="string">
            <text:p text:style-name="P8">13-06-2025</text:p>
          </table:table-cell>
          <table:table-cell table:style-name="Table38.A2" office:value-type="string">
            <text:p text:style-name="P6">
              <draw:frame draw:style-name="fr1" draw:name="Image1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152,65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Agenderingsvoorstel-SB-Stand-van-zaken-Studie-Vervanging-Demmerikse-Brug-Midden-Wetering-N201-ingediend-door-CDA-e-a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72"/>
        Statenbrief Programmering studies infrastructurele maatregelen
        <text:bookmark-end text:name="2072"/>
      </text:h>
      <text:p text:style-name="P27">
        <draw:frame draw:style-name="fr2" draw:name="Image17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18-06-2025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16-06-2025 16:24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programmering infrastructurele maatregelen
              <text:span text:style-name="T3"/>
            </text:p>
            <text:p text:style-name="P7"/>
          </table:table-cell>
          <table:table-cell table:style-name="Table41.A2" office:value-type="string">
            <text:p text:style-name="P8">21-05-2025</text:p>
          </table:table-cell>
          <table:table-cell table:style-name="Table41.A2" office:value-type="string">
            <text:p text:style-name="P6">
              <draw:frame draw:style-name="fr1" draw:name="Image1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200,31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programmering-infrastructurele-maatregel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1. Lijst studieprojecten infrastructurele maatregelen 2025-2027
              <text:span text:style-name="T3"/>
            </text:p>
            <text:p text:style-name="P7"/>
          </table:table-cell>
          <table:table-cell table:style-name="Table41.A2" office:value-type="string">
            <text:p text:style-name="P8">21-05-2025</text:p>
          </table:table-cell>
          <table:table-cell table:style-name="Table41.A2" office:value-type="string">
            <text:p text:style-name="P6">
              <draw:frame draw:style-name="fr1" draw:name="Image1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1-Lijst-studieprojecten-infrastructurele-maatregelen-2025-202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2. Kaart met trajectnummers
              <text:span text:style-name="T3"/>
            </text:p>
            <text:p text:style-name="P7"/>
          </table:table-cell>
          <table:table-cell table:style-name="Table41.A2" office:value-type="string">
            <text:p text:style-name="P8">21-05-2025</text:p>
          </table:table-cell>
          <table:table-cell table:style-name="Table41.A2" office:value-type="string">
            <text:p text:style-name="P6">
              <draw:frame draw:style-name="fr1" draw:name="Image1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934,17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2-Kaart-met-trajectnummer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Beantwoording technische vragen SB Programmering studies infrastructurele maatregelen
              <text:span text:style-name="T3"/>
            </text:p>
            <text:p text:style-name="P7"/>
          </table:table-cell>
          <table:table-cell table:style-name="Table41.A2" office:value-type="string">
            <text:p text:style-name="P8">11-06-2025</text:p>
          </table:table-cell>
          <table:table-cell table:style-name="Table41.A2" office:value-type="string">
            <text:p text:style-name="P6">
              <draw:frame draw:style-name="fr1" draw:name="Image1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65,68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B-Programmering-studies-infrastructurele-maatregel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5.</text:p>
          </table:table-cell>
          <table:table-cell table:style-name="Table41.A2" office:value-type="string">
            <text:p text:style-name="P6">
              Agenderingsvoorstel SB Programmering studies infrastructurele maatregelen, ingediend door Partij voor de Dieren e.a.
              <text:span text:style-name="T3"/>
            </text:p>
            <text:p text:style-name="P7"/>
          </table:table-cell>
          <table:table-cell table:style-name="Table41.A2" office:value-type="string">
            <text:p text:style-name="P8">13-06-2025</text:p>
          </table:table-cell>
          <table:table-cell table:style-name="Table41.A2" office:value-type="string">
            <text:p text:style-name="P6">
              <draw:frame draw:style-name="fr1" draw:name="Image1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151,54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Agenderingsvoorstel-SB-Programmering-studies-infrastructurele-maatregelen-ingediend-door-Partij-voor-de-Dieren-e-a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2"/>
        Statenbrief Voortgangsrapportage uitvoering De Utrechtse Klimaataanpak
        <text:bookmark-end text:name="2122"/>
      </text:h>
      <text:p text:style-name="P27">
        <draw:frame draw:style-name="fr2" draw:name="Image18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18-06-2025</text:p>
          </table:table-cell>
        </table:table-row>
        <table:table-row table:style-name="Table42.1">
          <table:table-cell table:style-name="Table42.A1" office:value-type="string">
            <text:p text:style-name="P4">Agenderingsverzoek</text:p>
          </table:table-cell>
          <table:table-cell table:style-name="Table42.A1" office:value-type="string">
            <text:p text:style-name="P5">Gehonoreerd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16-06-2025 14:44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SB Voortgangsrapportage uitvoering De Utrechtse Klimaataanpak 250527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1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365,56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B-Voortgangsrapportage-uitvoering-De-Utrechtse-Klimaataanpak-25052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1. Provincie Utrecht als voorbeeld - Duurzaamheidsverslag 2024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1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1-Provincie-Utrecht-als-voorbeeld-Duurzaamheidsverslag-20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2. Voortgangsrapportage Biobased (ver)bouwen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1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286,59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2-Voortgangsrapportage-Biobased-ver-bouw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Beantwoording technische vragen SB Voortgangsrapportage uitvoering De Utrechtse Klimaataanpak
              <text:span text:style-name="T3"/>
            </text:p>
            <text:p text:style-name="P7">
              <text:soft-page-break/>
            </text:p>
          </table:table-cell>
          <table:table-cell table:style-name="Table44.A2" office:value-type="string">
            <text:p text:style-name="P8">11-06-2025</text:p>
          </table:table-cell>
          <table:table-cell table:style-name="Table44.A2" office:value-type="string">
            <text:p text:style-name="P6">
              <draw:frame draw:style-name="fr1" draw:name="Image1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B-Voortgangsrapportage-uitvoering-De-Utrechtse-Klimaataanpak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Agenderingsvoorstel SB Voortgangsrapportage uitvoering De Utrechtse Klimaataanpak, ingediend door Volt e.a.
              <text:span text:style-name="T3"/>
            </text:p>
            <text:p text:style-name="P7"/>
          </table:table-cell>
          <table:table-cell table:style-name="Table44.A2" office:value-type="string">
            <text:p text:style-name="P8">13-06-2025</text:p>
          </table:table-cell>
          <table:table-cell table:style-name="Table44.A2" office:value-type="string">
            <text:p text:style-name="P6">
              <draw:frame draw:style-name="fr1" draw:name="Image1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139,03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Agenderingsvoorstel-SB-Voortgangsrapportage-uitvoering-De-Utrechtse-Klimaataanpak-ingediend-door-Volt-e-a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1"/>
        Memorandum Beroep op beslissingen op bezwaren P+R Breukelen
        <text:bookmark-end text:name="2081"/>
      </text:h>
      <text:p text:style-name="P27">
        <draw:frame draw:style-name="fr2" draw:name="Image19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18-06-2025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22-05-2025 19:51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18/06/25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Memorandum Beroep op beslissingen op bezwaren P+R Breukelen
              <text:span text:style-name="T3"/>
            </text:p>
            <text:p text:style-name="P7"/>
          </table:table-cell>
          <table:table-cell table:style-name="Table47.A2" office:value-type="string">
            <text:p text:style-name="P8">22-05-2025</text:p>
          </table:table-cell>
          <table:table-cell table:style-name="Table47.A2" office:value-type="string">
            <text:p text:style-name="P6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103,88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Memorandum-Beroep-op-beslissingen-op-bezwaren-P-R-Breukel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6"/>
        Memorandum Uitnodiging presentatie Klimaatverkenning 2050
        <text:bookmark-end text:name="2056"/>
      </text:h>
      <text:p text:style-name="P27">
        <draw:frame draw:style-name="fr2" draw:name="Image19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18-06-2025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20-05-2025 17:41</text:p>
          </table:table-cell>
        </table:table-row>
        <text:soft-page-break/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18/06/25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Memorandum Uitnodiging presentatie Klimaatverkenning 2050
              <text:span text:style-name="T3"/>
            </text:p>
            <text:p text:style-name="P7"/>
          </table:table-cell>
          <table:table-cell table:style-name="Table50.A2" office:value-type="string">
            <text:p text:style-name="P8">20-05-2025</text:p>
          </table:table-cell>
          <table:table-cell table:style-name="Table50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Memorandum-Uitnodiging-presentatie-Klimaatverkenning-2050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0" meta:image-count="200" meta:object-count="0" meta:page-count="19" meta:paragraph-count="863" meta:word-count="2117" meta:character-count="15918" meta:non-whitespace-character-count="146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